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326C58" w:rsidP="00326C58">
      <w:pPr>
        <w:spacing w:line="22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 xml:space="preserve">2.1                                          </w:t>
      </w:r>
      <w:r w:rsidR="006E7C2D">
        <w:rPr>
          <w:rFonts w:hint="eastAsia"/>
          <w:sz w:val="28"/>
          <w:szCs w:val="28"/>
        </w:rPr>
        <w:t xml:space="preserve"> </w:t>
      </w:r>
      <w:r w:rsidR="00787CC0">
        <w:rPr>
          <w:rFonts w:hint="eastAsia"/>
          <w:sz w:val="28"/>
          <w:szCs w:val="28"/>
        </w:rPr>
        <w:t>江苏新沂</w:t>
      </w:r>
      <w:r w:rsidR="00FB02C3" w:rsidRPr="001A2511">
        <w:rPr>
          <w:rFonts w:hint="eastAsia"/>
          <w:sz w:val="28"/>
          <w:szCs w:val="28"/>
        </w:rPr>
        <w:t>农村商业银行股份有限公司</w:t>
      </w:r>
    </w:p>
    <w:p w:rsidR="00FB02C3" w:rsidRPr="000A7FD6" w:rsidRDefault="00FB02C3" w:rsidP="00FB02C3">
      <w:pPr>
        <w:spacing w:line="220" w:lineRule="atLeast"/>
        <w:jc w:val="center"/>
        <w:rPr>
          <w:b/>
          <w:sz w:val="28"/>
          <w:szCs w:val="28"/>
        </w:rPr>
      </w:pPr>
      <w:r w:rsidRPr="000A7FD6">
        <w:rPr>
          <w:rFonts w:hint="eastAsia"/>
          <w:b/>
          <w:sz w:val="28"/>
          <w:szCs w:val="28"/>
        </w:rPr>
        <w:t>自然人股东确权材料</w:t>
      </w:r>
      <w:r w:rsidR="00245CEC" w:rsidRPr="000A7FD6">
        <w:rPr>
          <w:rFonts w:hint="eastAsia"/>
          <w:b/>
          <w:sz w:val="28"/>
          <w:szCs w:val="28"/>
        </w:rPr>
        <w:t>提交</w:t>
      </w:r>
      <w:r w:rsidRPr="000A7FD6">
        <w:rPr>
          <w:rFonts w:hint="eastAsia"/>
          <w:b/>
          <w:sz w:val="28"/>
          <w:szCs w:val="28"/>
        </w:rPr>
        <w:t>清单</w:t>
      </w:r>
    </w:p>
    <w:p w:rsidR="000A7FD6" w:rsidRPr="000A7FD6" w:rsidRDefault="000A7FD6" w:rsidP="000A7FD6">
      <w:pPr>
        <w:spacing w:line="220" w:lineRule="atLeast"/>
        <w:rPr>
          <w:sz w:val="24"/>
          <w:szCs w:val="24"/>
        </w:rPr>
      </w:pPr>
      <w:r w:rsidRPr="000A7FD6">
        <w:rPr>
          <w:rFonts w:hint="eastAsia"/>
          <w:sz w:val="24"/>
          <w:szCs w:val="24"/>
        </w:rPr>
        <w:t>注：</w:t>
      </w:r>
      <w:r w:rsidRPr="000A7FD6">
        <w:rPr>
          <w:rFonts w:hint="eastAsia"/>
          <w:sz w:val="24"/>
          <w:szCs w:val="24"/>
        </w:rPr>
        <w:t>1</w:t>
      </w:r>
      <w:r w:rsidRPr="000A7FD6">
        <w:rPr>
          <w:rFonts w:hint="eastAsia"/>
          <w:sz w:val="24"/>
          <w:szCs w:val="24"/>
        </w:rPr>
        <w:t>、</w:t>
      </w:r>
      <w:r w:rsidRPr="001E71F8">
        <w:rPr>
          <w:rFonts w:hint="eastAsia"/>
          <w:b/>
          <w:sz w:val="24"/>
          <w:szCs w:val="24"/>
        </w:rPr>
        <w:t>身份证的正反面应复印在同一张纸上</w:t>
      </w:r>
      <w:r w:rsidRPr="000A7FD6">
        <w:rPr>
          <w:rFonts w:hint="eastAsia"/>
          <w:sz w:val="24"/>
          <w:szCs w:val="24"/>
        </w:rPr>
        <w:t>。</w:t>
      </w:r>
      <w:r w:rsidR="006820AD">
        <w:rPr>
          <w:rFonts w:hint="eastAsia"/>
          <w:sz w:val="24"/>
          <w:szCs w:val="24"/>
        </w:rPr>
        <w:t>2</w:t>
      </w:r>
      <w:r w:rsidRPr="000A7FD6">
        <w:rPr>
          <w:rFonts w:hint="eastAsia"/>
          <w:sz w:val="24"/>
          <w:szCs w:val="24"/>
        </w:rPr>
        <w:t>、复印件均需使用</w:t>
      </w:r>
      <w:r w:rsidRPr="000A7FD6">
        <w:rPr>
          <w:rFonts w:hint="eastAsia"/>
          <w:sz w:val="24"/>
          <w:szCs w:val="24"/>
        </w:rPr>
        <w:t>A4</w:t>
      </w:r>
      <w:r w:rsidRPr="000A7FD6">
        <w:rPr>
          <w:rFonts w:hint="eastAsia"/>
          <w:sz w:val="24"/>
          <w:szCs w:val="24"/>
        </w:rPr>
        <w:t>纸，</w:t>
      </w:r>
      <w:r w:rsidRPr="001E71F8">
        <w:rPr>
          <w:rFonts w:hint="eastAsia"/>
          <w:b/>
          <w:sz w:val="24"/>
          <w:szCs w:val="24"/>
        </w:rPr>
        <w:t>每页复印件上应有本人签名并捺手印</w:t>
      </w:r>
      <w:r w:rsidRPr="000A7FD6">
        <w:rPr>
          <w:rFonts w:hint="eastAsia"/>
          <w:sz w:val="24"/>
          <w:szCs w:val="24"/>
        </w:rPr>
        <w:t>。</w:t>
      </w:r>
      <w:r w:rsidR="006820AD">
        <w:rPr>
          <w:rFonts w:hint="eastAsia"/>
          <w:sz w:val="24"/>
          <w:szCs w:val="24"/>
        </w:rPr>
        <w:t>3</w:t>
      </w:r>
      <w:r w:rsidR="006820AD">
        <w:rPr>
          <w:rFonts w:hint="eastAsia"/>
          <w:sz w:val="24"/>
          <w:szCs w:val="24"/>
        </w:rPr>
        <w:t>、</w:t>
      </w:r>
      <w:r w:rsidR="006820AD" w:rsidRPr="000A7FD6">
        <w:rPr>
          <w:rFonts w:hint="eastAsia"/>
          <w:sz w:val="24"/>
          <w:szCs w:val="24"/>
        </w:rPr>
        <w:t>同时具备两种及以上情形的，须同时提供所属各类情形所要求的文件。</w:t>
      </w:r>
      <w:r w:rsidR="00CD01EF">
        <w:rPr>
          <w:rFonts w:hint="eastAsia"/>
          <w:sz w:val="24"/>
          <w:szCs w:val="24"/>
        </w:rPr>
        <w:t>4</w:t>
      </w:r>
      <w:r w:rsidR="00CD01EF">
        <w:rPr>
          <w:rFonts w:hint="eastAsia"/>
          <w:sz w:val="24"/>
          <w:szCs w:val="24"/>
        </w:rPr>
        <w:t>、存在其他情形的，请与本行工作人员联系咨询</w:t>
      </w:r>
      <w:r w:rsidR="001C4865">
        <w:rPr>
          <w:rFonts w:hint="eastAsia"/>
          <w:sz w:val="24"/>
          <w:szCs w:val="24"/>
        </w:rPr>
        <w:t>所</w:t>
      </w:r>
      <w:r w:rsidR="00CD01EF">
        <w:rPr>
          <w:rFonts w:hint="eastAsia"/>
          <w:sz w:val="24"/>
          <w:szCs w:val="24"/>
        </w:rPr>
        <w:t>需提供的文件。</w:t>
      </w:r>
    </w:p>
    <w:tbl>
      <w:tblPr>
        <w:tblStyle w:val="a5"/>
        <w:tblW w:w="14000" w:type="dxa"/>
        <w:tblLook w:val="04A0"/>
      </w:tblPr>
      <w:tblGrid>
        <w:gridCol w:w="734"/>
        <w:gridCol w:w="936"/>
        <w:gridCol w:w="7085"/>
        <w:gridCol w:w="3260"/>
        <w:gridCol w:w="1985"/>
      </w:tblGrid>
      <w:tr w:rsidR="00771CF6" w:rsidRPr="000A7FD6" w:rsidTr="00771CF6">
        <w:tc>
          <w:tcPr>
            <w:tcW w:w="734" w:type="dxa"/>
          </w:tcPr>
          <w:p w:rsidR="00771CF6" w:rsidRPr="000A7FD6" w:rsidRDefault="00771CF6" w:rsidP="00FB02C3">
            <w:pPr>
              <w:spacing w:line="220" w:lineRule="atLeast"/>
              <w:jc w:val="center"/>
              <w:rPr>
                <w:b/>
                <w:sz w:val="24"/>
                <w:szCs w:val="24"/>
              </w:rPr>
            </w:pPr>
            <w:r w:rsidRPr="000A7FD6"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771CF6" w:rsidRPr="000A7FD6" w:rsidRDefault="00771CF6" w:rsidP="007C2C79">
            <w:pPr>
              <w:spacing w:line="22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情形</w:t>
            </w: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Pr="000A7FD6" w:rsidRDefault="00771CF6" w:rsidP="00FB02C3">
            <w:pPr>
              <w:jc w:val="center"/>
              <w:rPr>
                <w:b/>
                <w:sz w:val="24"/>
                <w:szCs w:val="24"/>
              </w:rPr>
            </w:pPr>
            <w:r w:rsidRPr="000A7FD6">
              <w:rPr>
                <w:rFonts w:hint="eastAsia"/>
                <w:b/>
                <w:sz w:val="24"/>
                <w:szCs w:val="24"/>
              </w:rPr>
              <w:t>材料名称</w:t>
            </w:r>
          </w:p>
        </w:tc>
        <w:tc>
          <w:tcPr>
            <w:tcW w:w="3260" w:type="dxa"/>
          </w:tcPr>
          <w:p w:rsidR="00771CF6" w:rsidRPr="000A7FD6" w:rsidRDefault="00771CF6" w:rsidP="00FB02C3">
            <w:pPr>
              <w:spacing w:line="220" w:lineRule="atLeast"/>
              <w:jc w:val="center"/>
              <w:rPr>
                <w:b/>
                <w:sz w:val="24"/>
                <w:szCs w:val="24"/>
              </w:rPr>
            </w:pPr>
            <w:r w:rsidRPr="000A7FD6">
              <w:rPr>
                <w:rFonts w:hint="eastAsia"/>
                <w:b/>
                <w:sz w:val="24"/>
                <w:szCs w:val="24"/>
              </w:rPr>
              <w:t>材料</w:t>
            </w:r>
            <w:r w:rsidR="00532C70">
              <w:rPr>
                <w:rFonts w:hint="eastAsia"/>
                <w:b/>
                <w:sz w:val="24"/>
                <w:szCs w:val="24"/>
              </w:rPr>
              <w:t>形式</w:t>
            </w:r>
          </w:p>
        </w:tc>
        <w:tc>
          <w:tcPr>
            <w:tcW w:w="1985" w:type="dxa"/>
          </w:tcPr>
          <w:p w:rsidR="00771CF6" w:rsidRPr="000A7FD6" w:rsidRDefault="00771CF6" w:rsidP="00FB02C3">
            <w:pPr>
              <w:spacing w:line="220" w:lineRule="atLeast"/>
              <w:jc w:val="center"/>
              <w:rPr>
                <w:b/>
                <w:sz w:val="24"/>
                <w:szCs w:val="24"/>
              </w:rPr>
            </w:pPr>
            <w:r w:rsidRPr="000A7FD6">
              <w:rPr>
                <w:rFonts w:hint="eastAsia"/>
                <w:b/>
                <w:sz w:val="24"/>
                <w:szCs w:val="24"/>
              </w:rPr>
              <w:t>材料份数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936" w:type="dxa"/>
            <w:vMerge w:val="restart"/>
            <w:tcBorders>
              <w:right w:val="single" w:sz="4" w:space="0" w:color="auto"/>
            </w:tcBorders>
          </w:tcPr>
          <w:p w:rsidR="00771CF6" w:rsidRDefault="00771CF6" w:rsidP="007C2C79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通常情形</w:t>
            </w: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FB02C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股金证</w:t>
            </w:r>
          </w:p>
        </w:tc>
        <w:tc>
          <w:tcPr>
            <w:tcW w:w="3260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提交复印件、带原件核对</w:t>
            </w:r>
          </w:p>
        </w:tc>
        <w:tc>
          <w:tcPr>
            <w:tcW w:w="1985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936" w:type="dxa"/>
            <w:vMerge/>
            <w:tcBorders>
              <w:right w:val="single" w:sz="4" w:space="0" w:color="auto"/>
            </w:tcBorders>
          </w:tcPr>
          <w:p w:rsidR="00771CF6" w:rsidRDefault="00771CF6" w:rsidP="007C2C79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FB02C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股东身份证</w:t>
            </w:r>
          </w:p>
        </w:tc>
        <w:tc>
          <w:tcPr>
            <w:tcW w:w="3260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提交复印件、带原件核对</w:t>
            </w:r>
          </w:p>
        </w:tc>
        <w:tc>
          <w:tcPr>
            <w:tcW w:w="1985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936" w:type="dxa"/>
            <w:vMerge/>
            <w:tcBorders>
              <w:right w:val="single" w:sz="4" w:space="0" w:color="auto"/>
            </w:tcBorders>
          </w:tcPr>
          <w:p w:rsidR="00771CF6" w:rsidRDefault="00771CF6" w:rsidP="007C2C79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FB02C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自然人股东登记表</w:t>
            </w:r>
          </w:p>
        </w:tc>
        <w:tc>
          <w:tcPr>
            <w:tcW w:w="3260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提交原件</w:t>
            </w:r>
          </w:p>
        </w:tc>
        <w:tc>
          <w:tcPr>
            <w:tcW w:w="1985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936" w:type="dxa"/>
            <w:vMerge w:val="restart"/>
            <w:tcBorders>
              <w:right w:val="single" w:sz="4" w:space="0" w:color="auto"/>
            </w:tcBorders>
          </w:tcPr>
          <w:p w:rsidR="00771CF6" w:rsidRDefault="00771CF6" w:rsidP="001C0F62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委托他人代</w:t>
            </w:r>
            <w:r w:rsidRPr="001C0F62">
              <w:rPr>
                <w:rFonts w:hint="eastAsia"/>
                <w:sz w:val="24"/>
                <w:szCs w:val="24"/>
              </w:rPr>
              <w:t>办</w:t>
            </w:r>
            <w:r>
              <w:rPr>
                <w:rFonts w:hint="eastAsia"/>
                <w:sz w:val="24"/>
                <w:szCs w:val="24"/>
              </w:rPr>
              <w:t>确权</w:t>
            </w: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FB02C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授权委托书</w:t>
            </w:r>
          </w:p>
        </w:tc>
        <w:tc>
          <w:tcPr>
            <w:tcW w:w="3260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提交原件</w:t>
            </w:r>
          </w:p>
        </w:tc>
        <w:tc>
          <w:tcPr>
            <w:tcW w:w="1985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36" w:type="dxa"/>
            <w:vMerge/>
            <w:tcBorders>
              <w:right w:val="single" w:sz="4" w:space="0" w:color="auto"/>
            </w:tcBorders>
          </w:tcPr>
          <w:p w:rsidR="00771CF6" w:rsidRDefault="00771CF6" w:rsidP="001C0F62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FB02C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代理人身份证</w:t>
            </w:r>
          </w:p>
        </w:tc>
        <w:tc>
          <w:tcPr>
            <w:tcW w:w="3260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提交复印件、带原件核对</w:t>
            </w:r>
          </w:p>
        </w:tc>
        <w:tc>
          <w:tcPr>
            <w:tcW w:w="1985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936" w:type="dxa"/>
            <w:vMerge/>
            <w:tcBorders>
              <w:right w:val="single" w:sz="4" w:space="0" w:color="auto"/>
            </w:tcBorders>
          </w:tcPr>
          <w:p w:rsidR="00771CF6" w:rsidRDefault="00771CF6" w:rsidP="001C0F62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FB02C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我国</w:t>
            </w:r>
            <w:r w:rsidRPr="001C0F62">
              <w:rPr>
                <w:rFonts w:hint="eastAsia"/>
                <w:sz w:val="24"/>
                <w:szCs w:val="24"/>
              </w:rPr>
              <w:t>使领馆认证</w:t>
            </w:r>
            <w:r>
              <w:rPr>
                <w:rFonts w:hint="eastAsia"/>
                <w:sz w:val="24"/>
                <w:szCs w:val="24"/>
              </w:rPr>
              <w:t>的授权委托书</w:t>
            </w:r>
            <w:r w:rsidR="009B4F1A">
              <w:rPr>
                <w:rFonts w:hint="eastAsia"/>
                <w:sz w:val="24"/>
                <w:szCs w:val="24"/>
              </w:rPr>
              <w:t>（股东在国外）</w:t>
            </w:r>
          </w:p>
        </w:tc>
        <w:tc>
          <w:tcPr>
            <w:tcW w:w="3260" w:type="dxa"/>
          </w:tcPr>
          <w:p w:rsidR="00771CF6" w:rsidRDefault="00771CF6" w:rsidP="00D22D34">
            <w:pPr>
              <w:jc w:val="center"/>
            </w:pPr>
            <w:r w:rsidRPr="00D95D86">
              <w:rPr>
                <w:rFonts w:hint="eastAsia"/>
                <w:sz w:val="24"/>
                <w:szCs w:val="24"/>
              </w:rPr>
              <w:t>提交原件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份、复印件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份</w:t>
            </w:r>
          </w:p>
        </w:tc>
        <w:tc>
          <w:tcPr>
            <w:tcW w:w="1985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936" w:type="dxa"/>
            <w:vMerge/>
            <w:tcBorders>
              <w:right w:val="single" w:sz="4" w:space="0" w:color="auto"/>
            </w:tcBorders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中国法律服务</w:t>
            </w:r>
            <w:r w:rsidRPr="001C0F62">
              <w:rPr>
                <w:rFonts w:hint="eastAsia"/>
                <w:sz w:val="24"/>
                <w:szCs w:val="24"/>
              </w:rPr>
              <w:t>有限公司</w:t>
            </w:r>
            <w:r>
              <w:rPr>
                <w:rFonts w:hint="eastAsia"/>
                <w:sz w:val="24"/>
                <w:szCs w:val="24"/>
              </w:rPr>
              <w:t>转递的授权委托书</w:t>
            </w:r>
            <w:r w:rsidR="009B4F1A">
              <w:rPr>
                <w:rFonts w:hint="eastAsia"/>
                <w:sz w:val="24"/>
                <w:szCs w:val="24"/>
              </w:rPr>
              <w:t>（股东在港澳）</w:t>
            </w:r>
          </w:p>
        </w:tc>
        <w:tc>
          <w:tcPr>
            <w:tcW w:w="3260" w:type="dxa"/>
          </w:tcPr>
          <w:p w:rsidR="00771CF6" w:rsidRDefault="00771CF6">
            <w:r w:rsidRPr="00F06ED3">
              <w:rPr>
                <w:rFonts w:hint="eastAsia"/>
                <w:sz w:val="24"/>
                <w:szCs w:val="24"/>
              </w:rPr>
              <w:t>提交原件</w:t>
            </w:r>
            <w:r w:rsidRPr="00F06ED3">
              <w:rPr>
                <w:rFonts w:hint="eastAsia"/>
                <w:sz w:val="24"/>
                <w:szCs w:val="24"/>
              </w:rPr>
              <w:t>1</w:t>
            </w:r>
            <w:r w:rsidRPr="00F06ED3">
              <w:rPr>
                <w:rFonts w:hint="eastAsia"/>
                <w:sz w:val="24"/>
                <w:szCs w:val="24"/>
              </w:rPr>
              <w:t>份、复印件</w:t>
            </w:r>
            <w:r w:rsidRPr="00F06ED3">
              <w:rPr>
                <w:rFonts w:hint="eastAsia"/>
                <w:sz w:val="24"/>
                <w:szCs w:val="24"/>
              </w:rPr>
              <w:t>1</w:t>
            </w:r>
            <w:r w:rsidRPr="00F06ED3">
              <w:rPr>
                <w:rFonts w:hint="eastAsia"/>
                <w:sz w:val="24"/>
                <w:szCs w:val="24"/>
              </w:rPr>
              <w:t>份</w:t>
            </w:r>
          </w:p>
        </w:tc>
        <w:tc>
          <w:tcPr>
            <w:tcW w:w="1985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936" w:type="dxa"/>
            <w:vMerge/>
            <w:tcBorders>
              <w:right w:val="single" w:sz="4" w:space="0" w:color="auto"/>
            </w:tcBorders>
          </w:tcPr>
          <w:p w:rsidR="00771CF6" w:rsidRDefault="00771CF6" w:rsidP="001C0F62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FB02C3">
            <w:pPr>
              <w:jc w:val="center"/>
              <w:rPr>
                <w:sz w:val="24"/>
                <w:szCs w:val="24"/>
              </w:rPr>
            </w:pPr>
            <w:r w:rsidRPr="001C0F62">
              <w:rPr>
                <w:rFonts w:hint="eastAsia"/>
                <w:sz w:val="24"/>
                <w:szCs w:val="24"/>
              </w:rPr>
              <w:t>海峡交流基金会转递</w:t>
            </w:r>
            <w:r>
              <w:rPr>
                <w:rFonts w:hint="eastAsia"/>
                <w:sz w:val="24"/>
                <w:szCs w:val="24"/>
              </w:rPr>
              <w:t>的授权委托书</w:t>
            </w:r>
            <w:r w:rsidR="009B4F1A">
              <w:rPr>
                <w:rFonts w:hint="eastAsia"/>
                <w:sz w:val="24"/>
                <w:szCs w:val="24"/>
              </w:rPr>
              <w:t>（股东在台湾）</w:t>
            </w:r>
          </w:p>
        </w:tc>
        <w:tc>
          <w:tcPr>
            <w:tcW w:w="3260" w:type="dxa"/>
          </w:tcPr>
          <w:p w:rsidR="00771CF6" w:rsidRDefault="00771CF6">
            <w:r w:rsidRPr="00F06ED3">
              <w:rPr>
                <w:rFonts w:hint="eastAsia"/>
                <w:sz w:val="24"/>
                <w:szCs w:val="24"/>
              </w:rPr>
              <w:t>提交原件</w:t>
            </w:r>
            <w:r w:rsidRPr="00F06ED3">
              <w:rPr>
                <w:rFonts w:hint="eastAsia"/>
                <w:sz w:val="24"/>
                <w:szCs w:val="24"/>
              </w:rPr>
              <w:t>1</w:t>
            </w:r>
            <w:r w:rsidRPr="00F06ED3">
              <w:rPr>
                <w:rFonts w:hint="eastAsia"/>
                <w:sz w:val="24"/>
                <w:szCs w:val="24"/>
              </w:rPr>
              <w:t>份、复印件</w:t>
            </w:r>
            <w:r w:rsidRPr="00F06ED3">
              <w:rPr>
                <w:rFonts w:hint="eastAsia"/>
                <w:sz w:val="24"/>
                <w:szCs w:val="24"/>
              </w:rPr>
              <w:t>1</w:t>
            </w:r>
            <w:r w:rsidRPr="00F06ED3">
              <w:rPr>
                <w:rFonts w:hint="eastAsia"/>
                <w:sz w:val="24"/>
                <w:szCs w:val="24"/>
              </w:rPr>
              <w:t>份</w:t>
            </w:r>
          </w:p>
        </w:tc>
        <w:tc>
          <w:tcPr>
            <w:tcW w:w="1985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身份证丢失</w:t>
            </w: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953CAB">
              <w:rPr>
                <w:rFonts w:hint="eastAsia"/>
                <w:sz w:val="24"/>
                <w:szCs w:val="24"/>
              </w:rPr>
              <w:t>辖区派出所出具身份信息证明</w:t>
            </w:r>
          </w:p>
        </w:tc>
        <w:tc>
          <w:tcPr>
            <w:tcW w:w="3260" w:type="dxa"/>
          </w:tcPr>
          <w:p w:rsidR="00771CF6" w:rsidRDefault="00771CF6" w:rsidP="00D22D34">
            <w:pPr>
              <w:jc w:val="center"/>
            </w:pPr>
            <w:r w:rsidRPr="00D95D86">
              <w:rPr>
                <w:rFonts w:hint="eastAsia"/>
                <w:sz w:val="24"/>
                <w:szCs w:val="24"/>
              </w:rPr>
              <w:t>提交原件</w:t>
            </w:r>
          </w:p>
        </w:tc>
        <w:tc>
          <w:tcPr>
            <w:tcW w:w="1985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936" w:type="dxa"/>
            <w:vMerge w:val="restart"/>
            <w:tcBorders>
              <w:right w:val="single" w:sz="4" w:space="0" w:color="auto"/>
            </w:tcBorders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  <w:r w:rsidRPr="00953CAB">
              <w:rPr>
                <w:rFonts w:hint="eastAsia"/>
                <w:sz w:val="24"/>
                <w:szCs w:val="24"/>
              </w:rPr>
              <w:t>身份证号码</w:t>
            </w:r>
            <w:r>
              <w:rPr>
                <w:rFonts w:hint="eastAsia"/>
                <w:sz w:val="24"/>
                <w:szCs w:val="24"/>
              </w:rPr>
              <w:t>不符</w:t>
            </w: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953CAB">
              <w:rPr>
                <w:rFonts w:hint="eastAsia"/>
                <w:sz w:val="24"/>
                <w:szCs w:val="24"/>
              </w:rPr>
              <w:t>户籍所在公安局或派出所出具姓名或身份证号码变更证明</w:t>
            </w:r>
          </w:p>
        </w:tc>
        <w:tc>
          <w:tcPr>
            <w:tcW w:w="3260" w:type="dxa"/>
          </w:tcPr>
          <w:p w:rsidR="00771CF6" w:rsidRDefault="00771CF6" w:rsidP="00D22D34">
            <w:pPr>
              <w:jc w:val="center"/>
            </w:pPr>
            <w:r w:rsidRPr="00D95D86">
              <w:rPr>
                <w:rFonts w:hint="eastAsia"/>
                <w:sz w:val="24"/>
                <w:szCs w:val="24"/>
              </w:rPr>
              <w:t>提交原件</w:t>
            </w:r>
          </w:p>
        </w:tc>
        <w:tc>
          <w:tcPr>
            <w:tcW w:w="1985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936" w:type="dxa"/>
            <w:vMerge/>
            <w:tcBorders>
              <w:right w:val="single" w:sz="4" w:space="0" w:color="auto"/>
            </w:tcBorders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953CAB">
              <w:rPr>
                <w:rFonts w:hint="eastAsia"/>
                <w:sz w:val="24"/>
                <w:szCs w:val="24"/>
              </w:rPr>
              <w:t>声明（变更姓名、身份证件号码）</w:t>
            </w:r>
          </w:p>
        </w:tc>
        <w:tc>
          <w:tcPr>
            <w:tcW w:w="3260" w:type="dxa"/>
          </w:tcPr>
          <w:p w:rsidR="00771CF6" w:rsidRDefault="00771CF6" w:rsidP="00D22D34">
            <w:pPr>
              <w:jc w:val="center"/>
            </w:pPr>
            <w:r w:rsidRPr="00D95D86">
              <w:rPr>
                <w:rFonts w:hint="eastAsia"/>
                <w:sz w:val="24"/>
                <w:szCs w:val="24"/>
              </w:rPr>
              <w:t>提交原件</w:t>
            </w:r>
          </w:p>
        </w:tc>
        <w:tc>
          <w:tcPr>
            <w:tcW w:w="1985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12</w:t>
            </w:r>
          </w:p>
        </w:tc>
        <w:tc>
          <w:tcPr>
            <w:tcW w:w="936" w:type="dxa"/>
            <w:vMerge w:val="restart"/>
            <w:tcBorders>
              <w:right w:val="single" w:sz="4" w:space="0" w:color="auto"/>
            </w:tcBorders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953CAB">
              <w:rPr>
                <w:rFonts w:hint="eastAsia"/>
                <w:sz w:val="24"/>
                <w:szCs w:val="24"/>
              </w:rPr>
              <w:t>股东死亡（或宣告死亡）</w:t>
            </w: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7B1563">
              <w:rPr>
                <w:rFonts w:hint="eastAsia"/>
                <w:sz w:val="24"/>
                <w:szCs w:val="24"/>
              </w:rPr>
              <w:t>继承人或被遗赠人的身份证</w:t>
            </w:r>
          </w:p>
        </w:tc>
        <w:tc>
          <w:tcPr>
            <w:tcW w:w="3260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提交复印件、带原件核对</w:t>
            </w:r>
          </w:p>
        </w:tc>
        <w:tc>
          <w:tcPr>
            <w:tcW w:w="1985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936" w:type="dxa"/>
            <w:vMerge/>
            <w:tcBorders>
              <w:right w:val="single" w:sz="4" w:space="0" w:color="auto"/>
            </w:tcBorders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7B1563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7B1563">
              <w:rPr>
                <w:rFonts w:hint="eastAsia"/>
                <w:sz w:val="24"/>
                <w:szCs w:val="24"/>
              </w:rPr>
              <w:t>声明（继承、遗赠）</w:t>
            </w:r>
          </w:p>
        </w:tc>
        <w:tc>
          <w:tcPr>
            <w:tcW w:w="3260" w:type="dxa"/>
          </w:tcPr>
          <w:p w:rsidR="00771CF6" w:rsidRDefault="00771CF6" w:rsidP="00D22D34">
            <w:pPr>
              <w:jc w:val="center"/>
            </w:pPr>
            <w:r w:rsidRPr="00790FD5">
              <w:rPr>
                <w:rFonts w:hint="eastAsia"/>
                <w:sz w:val="24"/>
                <w:szCs w:val="24"/>
              </w:rPr>
              <w:t>提交原件</w:t>
            </w:r>
          </w:p>
        </w:tc>
        <w:tc>
          <w:tcPr>
            <w:tcW w:w="1985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936" w:type="dxa"/>
            <w:vMerge/>
            <w:tcBorders>
              <w:right w:val="single" w:sz="4" w:space="0" w:color="auto"/>
            </w:tcBorders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继承公证书或</w:t>
            </w:r>
            <w:r w:rsidRPr="004652A5">
              <w:rPr>
                <w:rFonts w:hint="eastAsia"/>
                <w:sz w:val="24"/>
                <w:szCs w:val="24"/>
              </w:rPr>
              <w:t>遗赠公证书</w:t>
            </w:r>
          </w:p>
        </w:tc>
        <w:tc>
          <w:tcPr>
            <w:tcW w:w="3260" w:type="dxa"/>
          </w:tcPr>
          <w:p w:rsidR="00771CF6" w:rsidRDefault="00771CF6" w:rsidP="00D22D34">
            <w:pPr>
              <w:jc w:val="center"/>
            </w:pPr>
            <w:r w:rsidRPr="00D95D86">
              <w:rPr>
                <w:rFonts w:hint="eastAsia"/>
                <w:sz w:val="24"/>
                <w:szCs w:val="24"/>
              </w:rPr>
              <w:t>提交原件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份、复印件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份</w:t>
            </w:r>
          </w:p>
        </w:tc>
        <w:tc>
          <w:tcPr>
            <w:tcW w:w="1985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936" w:type="dxa"/>
            <w:vMerge/>
            <w:tcBorders>
              <w:right w:val="single" w:sz="4" w:space="0" w:color="auto"/>
            </w:tcBorders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AB7A9C">
              <w:rPr>
                <w:rFonts w:hint="eastAsia"/>
                <w:sz w:val="24"/>
                <w:szCs w:val="24"/>
              </w:rPr>
              <w:t>确认股份继承或股份遗赠的法院判决书、裁定书、调解书等生效法律文书</w:t>
            </w:r>
          </w:p>
        </w:tc>
        <w:tc>
          <w:tcPr>
            <w:tcW w:w="3260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提交复印件、带原件核对</w:t>
            </w:r>
          </w:p>
        </w:tc>
        <w:tc>
          <w:tcPr>
            <w:tcW w:w="1985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936" w:type="dxa"/>
            <w:vMerge w:val="restart"/>
            <w:tcBorders>
              <w:right w:val="single" w:sz="4" w:space="0" w:color="auto"/>
            </w:tcBorders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BD7F2C">
              <w:rPr>
                <w:rFonts w:hint="eastAsia"/>
                <w:sz w:val="24"/>
                <w:szCs w:val="24"/>
              </w:rPr>
              <w:t>分家析产或股东离婚</w:t>
            </w: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BD7F2C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分得股份一方</w:t>
            </w:r>
            <w:r w:rsidRPr="00BD7F2C">
              <w:rPr>
                <w:rFonts w:hint="eastAsia"/>
                <w:sz w:val="24"/>
                <w:szCs w:val="24"/>
              </w:rPr>
              <w:t>身份证</w:t>
            </w:r>
          </w:p>
        </w:tc>
        <w:tc>
          <w:tcPr>
            <w:tcW w:w="3260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提交复印件、带原件核对</w:t>
            </w:r>
          </w:p>
        </w:tc>
        <w:tc>
          <w:tcPr>
            <w:tcW w:w="1985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936" w:type="dxa"/>
            <w:vMerge/>
            <w:tcBorders>
              <w:right w:val="single" w:sz="4" w:space="0" w:color="auto"/>
            </w:tcBorders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BD7F2C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BD7F2C">
              <w:rPr>
                <w:rFonts w:hint="eastAsia"/>
                <w:sz w:val="24"/>
                <w:szCs w:val="24"/>
              </w:rPr>
              <w:t>对含有股份分割内容的分家析产协议进行公证的公证书</w:t>
            </w:r>
          </w:p>
        </w:tc>
        <w:tc>
          <w:tcPr>
            <w:tcW w:w="3260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D95D86">
              <w:rPr>
                <w:rFonts w:hint="eastAsia"/>
                <w:sz w:val="24"/>
                <w:szCs w:val="24"/>
              </w:rPr>
              <w:t>提交原件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份、复印件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份</w:t>
            </w:r>
          </w:p>
        </w:tc>
        <w:tc>
          <w:tcPr>
            <w:tcW w:w="1985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936" w:type="dxa"/>
            <w:vMerge/>
            <w:tcBorders>
              <w:right w:val="single" w:sz="4" w:space="0" w:color="auto"/>
            </w:tcBorders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BD7F2C">
              <w:rPr>
                <w:rFonts w:hint="eastAsia"/>
                <w:sz w:val="24"/>
                <w:szCs w:val="24"/>
              </w:rPr>
              <w:t>确定分家析产后股份分割的判决书、裁定书、调解书等生效法律文书</w:t>
            </w:r>
          </w:p>
        </w:tc>
        <w:tc>
          <w:tcPr>
            <w:tcW w:w="3260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提交复印件、带原件核对</w:t>
            </w:r>
          </w:p>
        </w:tc>
        <w:tc>
          <w:tcPr>
            <w:tcW w:w="1985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19</w:t>
            </w:r>
          </w:p>
        </w:tc>
        <w:tc>
          <w:tcPr>
            <w:tcW w:w="936" w:type="dxa"/>
            <w:vMerge/>
            <w:tcBorders>
              <w:right w:val="single" w:sz="4" w:space="0" w:color="auto"/>
            </w:tcBorders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BD7F2C">
              <w:rPr>
                <w:rFonts w:hint="eastAsia"/>
                <w:sz w:val="24"/>
                <w:szCs w:val="24"/>
              </w:rPr>
              <w:t>对含有股份分割内容的离婚财产分割协议进行公证的公证书</w:t>
            </w:r>
          </w:p>
        </w:tc>
        <w:tc>
          <w:tcPr>
            <w:tcW w:w="3260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D95D86">
              <w:rPr>
                <w:rFonts w:hint="eastAsia"/>
                <w:sz w:val="24"/>
                <w:szCs w:val="24"/>
              </w:rPr>
              <w:t>提交原件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份、复印件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份</w:t>
            </w:r>
          </w:p>
        </w:tc>
        <w:tc>
          <w:tcPr>
            <w:tcW w:w="1985" w:type="dxa"/>
          </w:tcPr>
          <w:p w:rsidR="00771CF6" w:rsidRDefault="00771CF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</w:t>
            </w:r>
          </w:p>
        </w:tc>
        <w:tc>
          <w:tcPr>
            <w:tcW w:w="936" w:type="dxa"/>
            <w:vMerge/>
            <w:tcBorders>
              <w:righ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277F08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BD7F2C">
              <w:rPr>
                <w:rFonts w:hint="eastAsia"/>
                <w:sz w:val="24"/>
                <w:szCs w:val="24"/>
              </w:rPr>
              <w:t>确定离婚后股份分割的判决书、</w:t>
            </w:r>
            <w:r>
              <w:rPr>
                <w:rFonts w:hint="eastAsia"/>
                <w:sz w:val="24"/>
                <w:szCs w:val="24"/>
              </w:rPr>
              <w:t>裁定</w:t>
            </w:r>
            <w:r w:rsidRPr="00BD7F2C">
              <w:rPr>
                <w:rFonts w:hint="eastAsia"/>
                <w:sz w:val="24"/>
                <w:szCs w:val="24"/>
              </w:rPr>
              <w:t>书、调解书等生效法律文书</w:t>
            </w:r>
          </w:p>
        </w:tc>
        <w:tc>
          <w:tcPr>
            <w:tcW w:w="3260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提交复印件、带原件核对</w:t>
            </w:r>
          </w:p>
        </w:tc>
        <w:tc>
          <w:tcPr>
            <w:tcW w:w="1985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21</w:t>
            </w:r>
          </w:p>
        </w:tc>
        <w:tc>
          <w:tcPr>
            <w:tcW w:w="936" w:type="dxa"/>
            <w:vMerge w:val="restart"/>
            <w:tcBorders>
              <w:righ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B55525">
              <w:rPr>
                <w:rFonts w:hint="eastAsia"/>
                <w:sz w:val="24"/>
                <w:szCs w:val="24"/>
              </w:rPr>
              <w:t>股份赠与</w:t>
            </w: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362683">
              <w:rPr>
                <w:rFonts w:hint="eastAsia"/>
                <w:sz w:val="24"/>
                <w:szCs w:val="24"/>
              </w:rPr>
              <w:t>受赠方身份证</w:t>
            </w:r>
          </w:p>
        </w:tc>
        <w:tc>
          <w:tcPr>
            <w:tcW w:w="3260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提交复印件、带原件核对</w:t>
            </w:r>
          </w:p>
        </w:tc>
        <w:tc>
          <w:tcPr>
            <w:tcW w:w="1985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22</w:t>
            </w:r>
          </w:p>
        </w:tc>
        <w:tc>
          <w:tcPr>
            <w:tcW w:w="936" w:type="dxa"/>
            <w:vMerge/>
            <w:tcBorders>
              <w:righ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362683">
              <w:rPr>
                <w:rFonts w:hint="eastAsia"/>
                <w:sz w:val="24"/>
                <w:szCs w:val="24"/>
              </w:rPr>
              <w:t>对股份赠与协议进行公证的公证书</w:t>
            </w:r>
          </w:p>
        </w:tc>
        <w:tc>
          <w:tcPr>
            <w:tcW w:w="3260" w:type="dxa"/>
          </w:tcPr>
          <w:p w:rsidR="00771CF6" w:rsidRDefault="00771CF6" w:rsidP="00D22D34">
            <w:pPr>
              <w:jc w:val="center"/>
            </w:pPr>
            <w:r w:rsidRPr="00D95D86">
              <w:rPr>
                <w:rFonts w:hint="eastAsia"/>
                <w:sz w:val="24"/>
                <w:szCs w:val="24"/>
              </w:rPr>
              <w:t>提交原件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份、复印件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份</w:t>
            </w:r>
          </w:p>
        </w:tc>
        <w:tc>
          <w:tcPr>
            <w:tcW w:w="1985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</w:t>
            </w:r>
          </w:p>
        </w:tc>
        <w:tc>
          <w:tcPr>
            <w:tcW w:w="936" w:type="dxa"/>
            <w:vMerge/>
            <w:tcBorders>
              <w:righ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赠与方</w:t>
            </w:r>
            <w:r w:rsidRPr="00E20068">
              <w:rPr>
                <w:rFonts w:hint="eastAsia"/>
                <w:sz w:val="24"/>
                <w:szCs w:val="24"/>
              </w:rPr>
              <w:t>配偶或财产共有人</w:t>
            </w:r>
            <w:r>
              <w:rPr>
                <w:rFonts w:hint="eastAsia"/>
                <w:sz w:val="24"/>
                <w:szCs w:val="24"/>
              </w:rPr>
              <w:t>签字</w:t>
            </w:r>
            <w:r w:rsidRPr="00E20068">
              <w:rPr>
                <w:rFonts w:hint="eastAsia"/>
                <w:sz w:val="24"/>
                <w:szCs w:val="24"/>
              </w:rPr>
              <w:t>同意赠与</w:t>
            </w:r>
            <w:r>
              <w:rPr>
                <w:rFonts w:hint="eastAsia"/>
                <w:sz w:val="24"/>
                <w:szCs w:val="24"/>
              </w:rPr>
              <w:t>的</w:t>
            </w:r>
            <w:r w:rsidRPr="00E20068">
              <w:rPr>
                <w:rFonts w:hint="eastAsia"/>
                <w:sz w:val="24"/>
                <w:szCs w:val="24"/>
              </w:rPr>
              <w:t>意见书</w:t>
            </w:r>
          </w:p>
        </w:tc>
        <w:tc>
          <w:tcPr>
            <w:tcW w:w="3260" w:type="dxa"/>
          </w:tcPr>
          <w:p w:rsidR="00771CF6" w:rsidRDefault="00771CF6" w:rsidP="00D22D34">
            <w:pPr>
              <w:jc w:val="center"/>
            </w:pPr>
            <w:r w:rsidRPr="00D95D86">
              <w:rPr>
                <w:rFonts w:hint="eastAsia"/>
                <w:sz w:val="24"/>
                <w:szCs w:val="24"/>
              </w:rPr>
              <w:t>提交原件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份、复印件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份</w:t>
            </w:r>
          </w:p>
        </w:tc>
        <w:tc>
          <w:tcPr>
            <w:tcW w:w="1985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24</w:t>
            </w:r>
          </w:p>
        </w:tc>
        <w:tc>
          <w:tcPr>
            <w:tcW w:w="936" w:type="dxa"/>
            <w:vMerge/>
            <w:tcBorders>
              <w:righ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赠与方</w:t>
            </w:r>
            <w:r w:rsidRPr="00E20068">
              <w:rPr>
                <w:rFonts w:hint="eastAsia"/>
                <w:sz w:val="24"/>
                <w:szCs w:val="24"/>
              </w:rPr>
              <w:t>配偶或财产共有人的身份证</w:t>
            </w:r>
          </w:p>
        </w:tc>
        <w:tc>
          <w:tcPr>
            <w:tcW w:w="3260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提交复印件、带原件核对</w:t>
            </w:r>
          </w:p>
        </w:tc>
        <w:tc>
          <w:tcPr>
            <w:tcW w:w="1985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25</w:t>
            </w:r>
          </w:p>
        </w:tc>
        <w:tc>
          <w:tcPr>
            <w:tcW w:w="936" w:type="dxa"/>
            <w:vMerge w:val="restart"/>
            <w:tcBorders>
              <w:righ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司法裁判或拍卖获得</w:t>
            </w:r>
            <w:r w:rsidRPr="002E32EC">
              <w:rPr>
                <w:rFonts w:hint="eastAsia"/>
                <w:sz w:val="24"/>
                <w:szCs w:val="24"/>
              </w:rPr>
              <w:t>股份</w:t>
            </w: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</w:rPr>
              <w:t>司法获得股份的自然人的身份证</w:t>
            </w:r>
          </w:p>
        </w:tc>
        <w:tc>
          <w:tcPr>
            <w:tcW w:w="3260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提交复印件、带原件核对</w:t>
            </w:r>
          </w:p>
        </w:tc>
        <w:tc>
          <w:tcPr>
            <w:tcW w:w="1985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26</w:t>
            </w:r>
          </w:p>
        </w:tc>
        <w:tc>
          <w:tcPr>
            <w:tcW w:w="936" w:type="dxa"/>
            <w:vMerge/>
            <w:tcBorders>
              <w:righ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BE6584">
              <w:rPr>
                <w:rFonts w:ascii="Times New Roman" w:hAnsi="Times New Roman" w:hint="eastAsia"/>
                <w:sz w:val="24"/>
              </w:rPr>
              <w:t>法院出具的协助执行通知书</w:t>
            </w:r>
          </w:p>
        </w:tc>
        <w:tc>
          <w:tcPr>
            <w:tcW w:w="3260" w:type="dxa"/>
          </w:tcPr>
          <w:p w:rsidR="00771CF6" w:rsidRDefault="00771CF6" w:rsidP="003C3734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提交复印件</w:t>
            </w:r>
          </w:p>
        </w:tc>
        <w:tc>
          <w:tcPr>
            <w:tcW w:w="1985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27</w:t>
            </w:r>
          </w:p>
        </w:tc>
        <w:tc>
          <w:tcPr>
            <w:tcW w:w="936" w:type="dxa"/>
            <w:vMerge/>
            <w:tcBorders>
              <w:righ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BE6584">
              <w:rPr>
                <w:rFonts w:ascii="Times New Roman" w:hAnsi="Times New Roman" w:hint="eastAsia"/>
                <w:sz w:val="24"/>
              </w:rPr>
              <w:t>判决书、裁定书、调解书或仲裁裁决书等</w:t>
            </w:r>
            <w:r>
              <w:rPr>
                <w:rFonts w:ascii="Times New Roman" w:hAnsi="Times New Roman" w:hint="eastAsia"/>
                <w:sz w:val="24"/>
              </w:rPr>
              <w:t>生效法律文书</w:t>
            </w:r>
          </w:p>
        </w:tc>
        <w:tc>
          <w:tcPr>
            <w:tcW w:w="3260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提交复印件、带原件核对</w:t>
            </w:r>
          </w:p>
        </w:tc>
        <w:tc>
          <w:tcPr>
            <w:tcW w:w="1985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28</w:t>
            </w:r>
          </w:p>
        </w:tc>
        <w:tc>
          <w:tcPr>
            <w:tcW w:w="936" w:type="dxa"/>
            <w:vMerge w:val="restart"/>
            <w:tcBorders>
              <w:righ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D349CE">
              <w:rPr>
                <w:rFonts w:hint="eastAsia"/>
                <w:sz w:val="24"/>
                <w:szCs w:val="24"/>
              </w:rPr>
              <w:t>股东被刑事拘留、逮捕、监禁</w:t>
            </w: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</w:rPr>
              <w:t>股东被刑事拘留、逮捕</w:t>
            </w:r>
            <w:r w:rsidRPr="00696772">
              <w:rPr>
                <w:rFonts w:ascii="Times New Roman" w:hAnsi="Times New Roman" w:hint="eastAsia"/>
                <w:sz w:val="24"/>
              </w:rPr>
              <w:t>、监禁证明（如：</w:t>
            </w:r>
            <w:r w:rsidRPr="00CF11AC">
              <w:rPr>
                <w:rFonts w:ascii="Times New Roman" w:hAnsi="Times New Roman" w:hint="eastAsia"/>
                <w:sz w:val="24"/>
              </w:rPr>
              <w:t>拘留通知书</w:t>
            </w:r>
            <w:r w:rsidRPr="00696772">
              <w:rPr>
                <w:rFonts w:ascii="Times New Roman" w:hAnsi="Times New Roman" w:hint="eastAsia"/>
                <w:sz w:val="24"/>
              </w:rPr>
              <w:t>、</w:t>
            </w:r>
            <w:r>
              <w:rPr>
                <w:rFonts w:ascii="Times New Roman" w:hAnsi="Times New Roman" w:hint="eastAsia"/>
                <w:sz w:val="24"/>
              </w:rPr>
              <w:t>逮捕通知书、</w:t>
            </w:r>
            <w:r w:rsidRPr="00696772">
              <w:rPr>
                <w:rFonts w:ascii="Times New Roman" w:hAnsi="Times New Roman" w:hint="eastAsia"/>
                <w:sz w:val="24"/>
              </w:rPr>
              <w:t>人民法院判决书、执行通知书、收监通知书等</w:t>
            </w:r>
            <w:r>
              <w:rPr>
                <w:rFonts w:ascii="Times New Roman" w:hAnsi="Times New Roman" w:hint="eastAsia"/>
                <w:sz w:val="24"/>
              </w:rPr>
              <w:t>）</w:t>
            </w:r>
          </w:p>
        </w:tc>
        <w:tc>
          <w:tcPr>
            <w:tcW w:w="3260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提交复印件、带原件核对</w:t>
            </w:r>
          </w:p>
        </w:tc>
        <w:tc>
          <w:tcPr>
            <w:tcW w:w="1985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29</w:t>
            </w:r>
          </w:p>
        </w:tc>
        <w:tc>
          <w:tcPr>
            <w:tcW w:w="936" w:type="dxa"/>
            <w:vMerge/>
            <w:tcBorders>
              <w:righ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696772">
              <w:rPr>
                <w:rFonts w:ascii="Times New Roman" w:hAnsi="Times New Roman" w:hint="eastAsia"/>
                <w:sz w:val="24"/>
              </w:rPr>
              <w:t>公安部门</w:t>
            </w:r>
            <w:r>
              <w:rPr>
                <w:rFonts w:ascii="Times New Roman" w:hAnsi="Times New Roman" w:hint="eastAsia"/>
                <w:sz w:val="24"/>
              </w:rPr>
              <w:t>、监狱出具的</w:t>
            </w:r>
            <w:r w:rsidRPr="00696772">
              <w:rPr>
                <w:rFonts w:ascii="Times New Roman" w:hAnsi="Times New Roman" w:hint="eastAsia"/>
                <w:sz w:val="24"/>
              </w:rPr>
              <w:t>股东身份</w:t>
            </w:r>
            <w:r>
              <w:rPr>
                <w:rFonts w:ascii="Times New Roman" w:hAnsi="Times New Roman" w:hint="eastAsia"/>
                <w:sz w:val="24"/>
              </w:rPr>
              <w:t>信息证明</w:t>
            </w:r>
          </w:p>
        </w:tc>
        <w:tc>
          <w:tcPr>
            <w:tcW w:w="3260" w:type="dxa"/>
          </w:tcPr>
          <w:p w:rsidR="00771CF6" w:rsidRDefault="00771CF6" w:rsidP="00D22D34">
            <w:pPr>
              <w:jc w:val="center"/>
            </w:pPr>
            <w:r w:rsidRPr="00714E92">
              <w:rPr>
                <w:rFonts w:hint="eastAsia"/>
                <w:sz w:val="24"/>
                <w:szCs w:val="24"/>
              </w:rPr>
              <w:t>提交原件</w:t>
            </w:r>
          </w:p>
        </w:tc>
        <w:tc>
          <w:tcPr>
            <w:tcW w:w="1985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30</w:t>
            </w:r>
          </w:p>
        </w:tc>
        <w:tc>
          <w:tcPr>
            <w:tcW w:w="936" w:type="dxa"/>
            <w:vMerge/>
            <w:tcBorders>
              <w:righ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9035A6">
              <w:rPr>
                <w:rFonts w:hint="eastAsia"/>
                <w:sz w:val="24"/>
                <w:szCs w:val="24"/>
              </w:rPr>
              <w:t>授权委托书</w:t>
            </w:r>
          </w:p>
        </w:tc>
        <w:tc>
          <w:tcPr>
            <w:tcW w:w="3260" w:type="dxa"/>
          </w:tcPr>
          <w:p w:rsidR="00771CF6" w:rsidRDefault="00771CF6" w:rsidP="00D22D34">
            <w:pPr>
              <w:jc w:val="center"/>
            </w:pPr>
            <w:r w:rsidRPr="00714E92">
              <w:rPr>
                <w:rFonts w:hint="eastAsia"/>
                <w:sz w:val="24"/>
                <w:szCs w:val="24"/>
              </w:rPr>
              <w:t>提交原件</w:t>
            </w:r>
          </w:p>
        </w:tc>
        <w:tc>
          <w:tcPr>
            <w:tcW w:w="1985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31</w:t>
            </w:r>
          </w:p>
        </w:tc>
        <w:tc>
          <w:tcPr>
            <w:tcW w:w="936" w:type="dxa"/>
            <w:vMerge/>
            <w:tcBorders>
              <w:righ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</w:rPr>
              <w:t>代理人的身份证</w:t>
            </w:r>
          </w:p>
        </w:tc>
        <w:tc>
          <w:tcPr>
            <w:tcW w:w="3260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提交复印件、带原件核对</w:t>
            </w:r>
          </w:p>
        </w:tc>
        <w:tc>
          <w:tcPr>
            <w:tcW w:w="1985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32</w:t>
            </w:r>
          </w:p>
        </w:tc>
        <w:tc>
          <w:tcPr>
            <w:tcW w:w="936" w:type="dxa"/>
            <w:vMerge w:val="restart"/>
            <w:tcBorders>
              <w:righ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A34375">
              <w:rPr>
                <w:rFonts w:hint="eastAsia"/>
                <w:sz w:val="24"/>
                <w:szCs w:val="24"/>
              </w:rPr>
              <w:t>股东被宣告失踪</w:t>
            </w: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</w:rPr>
              <w:t>公安部门出具的</w:t>
            </w:r>
            <w:r w:rsidRPr="00A236B5">
              <w:rPr>
                <w:rFonts w:ascii="Times New Roman" w:hAnsi="Times New Roman" w:hint="eastAsia"/>
                <w:sz w:val="24"/>
              </w:rPr>
              <w:t>股东身份</w:t>
            </w:r>
            <w:r>
              <w:rPr>
                <w:rFonts w:ascii="Times New Roman" w:hAnsi="Times New Roman" w:hint="eastAsia"/>
                <w:sz w:val="24"/>
              </w:rPr>
              <w:t>信息证明</w:t>
            </w:r>
          </w:p>
        </w:tc>
        <w:tc>
          <w:tcPr>
            <w:tcW w:w="3260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提交原件</w:t>
            </w:r>
          </w:p>
        </w:tc>
        <w:tc>
          <w:tcPr>
            <w:tcW w:w="1985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33</w:t>
            </w:r>
          </w:p>
        </w:tc>
        <w:tc>
          <w:tcPr>
            <w:tcW w:w="936" w:type="dxa"/>
            <w:vMerge/>
            <w:tcBorders>
              <w:righ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A236B5">
              <w:rPr>
                <w:rFonts w:ascii="Times New Roman" w:hAnsi="Times New Roman" w:hint="eastAsia"/>
                <w:sz w:val="24"/>
              </w:rPr>
              <w:t>股东被</w:t>
            </w:r>
            <w:r>
              <w:rPr>
                <w:rFonts w:ascii="Times New Roman" w:hAnsi="Times New Roman" w:hint="eastAsia"/>
                <w:sz w:val="24"/>
              </w:rPr>
              <w:t>宣告失踪的生效法律文书</w:t>
            </w:r>
          </w:p>
        </w:tc>
        <w:tc>
          <w:tcPr>
            <w:tcW w:w="3260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提交复印件、带原件核对</w:t>
            </w:r>
          </w:p>
        </w:tc>
        <w:tc>
          <w:tcPr>
            <w:tcW w:w="1985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34</w:t>
            </w:r>
          </w:p>
        </w:tc>
        <w:tc>
          <w:tcPr>
            <w:tcW w:w="936" w:type="dxa"/>
            <w:vMerge/>
            <w:tcBorders>
              <w:righ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A236B5">
              <w:rPr>
                <w:rFonts w:ascii="Times New Roman" w:hAnsi="Times New Roman" w:hint="eastAsia"/>
                <w:sz w:val="24"/>
              </w:rPr>
              <w:t>财产代管人身份证</w:t>
            </w:r>
          </w:p>
        </w:tc>
        <w:tc>
          <w:tcPr>
            <w:tcW w:w="3260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提交复印件、带原件核对</w:t>
            </w:r>
          </w:p>
        </w:tc>
        <w:tc>
          <w:tcPr>
            <w:tcW w:w="1985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35</w:t>
            </w:r>
          </w:p>
        </w:tc>
        <w:tc>
          <w:tcPr>
            <w:tcW w:w="936" w:type="dxa"/>
            <w:vMerge/>
            <w:tcBorders>
              <w:righ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A236B5">
              <w:rPr>
                <w:rFonts w:ascii="Times New Roman" w:hAnsi="Times New Roman" w:hint="eastAsia"/>
                <w:sz w:val="24"/>
              </w:rPr>
              <w:t>人民法院指定财产代管人</w:t>
            </w:r>
            <w:r>
              <w:rPr>
                <w:rFonts w:ascii="Times New Roman" w:hAnsi="Times New Roman" w:hint="eastAsia"/>
                <w:sz w:val="24"/>
              </w:rPr>
              <w:t>的生效法律文书</w:t>
            </w:r>
          </w:p>
        </w:tc>
        <w:tc>
          <w:tcPr>
            <w:tcW w:w="3260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提交复印件、带原件核对</w:t>
            </w:r>
          </w:p>
        </w:tc>
        <w:tc>
          <w:tcPr>
            <w:tcW w:w="1985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36</w:t>
            </w:r>
          </w:p>
        </w:tc>
        <w:tc>
          <w:tcPr>
            <w:tcW w:w="936" w:type="dxa"/>
            <w:vMerge w:val="restart"/>
            <w:tcBorders>
              <w:right w:val="single" w:sz="4" w:space="0" w:color="auto"/>
            </w:tcBorders>
          </w:tcPr>
          <w:p w:rsidR="00771CF6" w:rsidRDefault="00771CF6" w:rsidP="0029729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</w:rPr>
              <w:t>股份被</w:t>
            </w:r>
            <w:r w:rsidRPr="00696772">
              <w:rPr>
                <w:rFonts w:ascii="Times New Roman" w:hAnsi="Times New Roman" w:hint="eastAsia"/>
                <w:sz w:val="24"/>
              </w:rPr>
              <w:t>质押</w:t>
            </w: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29729A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质押合同</w:t>
            </w:r>
          </w:p>
        </w:tc>
        <w:tc>
          <w:tcPr>
            <w:tcW w:w="3260" w:type="dxa"/>
          </w:tcPr>
          <w:p w:rsidR="00771CF6" w:rsidRDefault="00771CF6" w:rsidP="0029729A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提交复印件、带原件核对</w:t>
            </w:r>
          </w:p>
        </w:tc>
        <w:tc>
          <w:tcPr>
            <w:tcW w:w="1985" w:type="dxa"/>
          </w:tcPr>
          <w:p w:rsidR="00771CF6" w:rsidRDefault="00771CF6" w:rsidP="0029729A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37</w:t>
            </w:r>
          </w:p>
        </w:tc>
        <w:tc>
          <w:tcPr>
            <w:tcW w:w="936" w:type="dxa"/>
            <w:vMerge/>
            <w:tcBorders>
              <w:righ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29729A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质押登记档案材料</w:t>
            </w:r>
          </w:p>
        </w:tc>
        <w:tc>
          <w:tcPr>
            <w:tcW w:w="3260" w:type="dxa"/>
          </w:tcPr>
          <w:p w:rsidR="00771CF6" w:rsidRDefault="00771CF6" w:rsidP="0029729A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提交复印件、带原件核对</w:t>
            </w:r>
          </w:p>
        </w:tc>
        <w:tc>
          <w:tcPr>
            <w:tcW w:w="1985" w:type="dxa"/>
          </w:tcPr>
          <w:p w:rsidR="00771CF6" w:rsidRDefault="00771CF6" w:rsidP="0029729A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38</w:t>
            </w:r>
          </w:p>
        </w:tc>
        <w:tc>
          <w:tcPr>
            <w:tcW w:w="936" w:type="dxa"/>
            <w:vMerge w:val="restart"/>
            <w:tcBorders>
              <w:right w:val="single" w:sz="4" w:space="0" w:color="auto"/>
            </w:tcBorders>
          </w:tcPr>
          <w:p w:rsidR="00771CF6" w:rsidRDefault="00771CF6" w:rsidP="0029729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</w:rPr>
              <w:t>股份被冻结</w:t>
            </w: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29729A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法院冻结股份的裁定书</w:t>
            </w:r>
          </w:p>
        </w:tc>
        <w:tc>
          <w:tcPr>
            <w:tcW w:w="3260" w:type="dxa"/>
          </w:tcPr>
          <w:p w:rsidR="00771CF6" w:rsidRDefault="00771CF6" w:rsidP="0029729A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提交复印件、带原件核对</w:t>
            </w:r>
          </w:p>
        </w:tc>
        <w:tc>
          <w:tcPr>
            <w:tcW w:w="1985" w:type="dxa"/>
          </w:tcPr>
          <w:p w:rsidR="00771CF6" w:rsidRDefault="00771CF6" w:rsidP="0029729A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39</w:t>
            </w:r>
          </w:p>
        </w:tc>
        <w:tc>
          <w:tcPr>
            <w:tcW w:w="936" w:type="dxa"/>
            <w:vMerge/>
            <w:tcBorders>
              <w:right w:val="single" w:sz="4" w:space="0" w:color="auto"/>
            </w:tcBorders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771CF6" w:rsidP="0029729A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法院冻结股份的协助执行通知</w:t>
            </w:r>
          </w:p>
        </w:tc>
        <w:tc>
          <w:tcPr>
            <w:tcW w:w="3260" w:type="dxa"/>
          </w:tcPr>
          <w:p w:rsidR="00771CF6" w:rsidRDefault="00771CF6" w:rsidP="0029729A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提交复印件</w:t>
            </w:r>
          </w:p>
        </w:tc>
        <w:tc>
          <w:tcPr>
            <w:tcW w:w="1985" w:type="dxa"/>
          </w:tcPr>
          <w:p w:rsidR="00771CF6" w:rsidRDefault="00771CF6" w:rsidP="0029729A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A40310" w:rsidTr="00771CF6">
        <w:tc>
          <w:tcPr>
            <w:tcW w:w="734" w:type="dxa"/>
          </w:tcPr>
          <w:p w:rsidR="00A40310" w:rsidRDefault="00A40310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40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A40310" w:rsidRPr="003C5CAC" w:rsidRDefault="00A40310" w:rsidP="00A40310">
            <w:pPr>
              <w:jc w:val="center"/>
              <w:rPr>
                <w:sz w:val="21"/>
                <w:szCs w:val="21"/>
              </w:rPr>
            </w:pPr>
            <w:r w:rsidRPr="003C5CAC">
              <w:rPr>
                <w:rFonts w:ascii="Times New Roman" w:hAnsi="Times New Roman" w:hint="eastAsia"/>
                <w:sz w:val="21"/>
                <w:szCs w:val="21"/>
              </w:rPr>
              <w:t>持股</w:t>
            </w:r>
            <w:r w:rsidRPr="003C5CAC">
              <w:rPr>
                <w:rFonts w:ascii="Times New Roman" w:hAnsi="Times New Roman" w:hint="eastAsia"/>
                <w:sz w:val="21"/>
                <w:szCs w:val="21"/>
              </w:rPr>
              <w:t>5%</w:t>
            </w:r>
            <w:r w:rsidRPr="003C5CAC">
              <w:rPr>
                <w:rFonts w:ascii="Times New Roman" w:hAnsi="Times New Roman" w:hint="eastAsia"/>
                <w:sz w:val="21"/>
                <w:szCs w:val="21"/>
              </w:rPr>
              <w:t>以上</w:t>
            </w: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A40310" w:rsidRPr="00A40310" w:rsidRDefault="00A40310" w:rsidP="00A40310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A40310">
              <w:rPr>
                <w:rFonts w:hint="eastAsia"/>
                <w:sz w:val="24"/>
                <w:szCs w:val="24"/>
              </w:rPr>
              <w:t>银监会或其派出机构的核准文件</w:t>
            </w:r>
          </w:p>
        </w:tc>
        <w:tc>
          <w:tcPr>
            <w:tcW w:w="3260" w:type="dxa"/>
          </w:tcPr>
          <w:p w:rsidR="00A40310" w:rsidRDefault="00804883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提交复印件、带原件核对</w:t>
            </w:r>
          </w:p>
        </w:tc>
        <w:tc>
          <w:tcPr>
            <w:tcW w:w="1985" w:type="dxa"/>
          </w:tcPr>
          <w:p w:rsidR="00A40310" w:rsidRDefault="00804883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3C5CAC" w:rsidTr="00771CF6">
        <w:tc>
          <w:tcPr>
            <w:tcW w:w="734" w:type="dxa"/>
          </w:tcPr>
          <w:p w:rsidR="003C5CAC" w:rsidRDefault="003C5CAC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41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3C5CAC" w:rsidRDefault="003C5CAC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股份涉纠纷</w:t>
            </w: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3C5CAC" w:rsidRDefault="003C5CAC" w:rsidP="003C5CAC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股份涉诉讼或仲裁的受理通知，</w:t>
            </w:r>
            <w:r w:rsidRPr="003C5CAC">
              <w:rPr>
                <w:rFonts w:hint="eastAsia"/>
                <w:sz w:val="24"/>
                <w:szCs w:val="24"/>
              </w:rPr>
              <w:t>裁定、判决、调解、执行通知等法律文件</w:t>
            </w:r>
            <w:r>
              <w:rPr>
                <w:rFonts w:hint="eastAsia"/>
                <w:sz w:val="24"/>
                <w:szCs w:val="24"/>
              </w:rPr>
              <w:t>，</w:t>
            </w:r>
            <w:r w:rsidRPr="003C5CAC">
              <w:rPr>
                <w:rFonts w:hint="eastAsia"/>
                <w:sz w:val="24"/>
                <w:szCs w:val="24"/>
              </w:rPr>
              <w:t>股份</w:t>
            </w:r>
            <w:r>
              <w:rPr>
                <w:rFonts w:hint="eastAsia"/>
                <w:sz w:val="24"/>
                <w:szCs w:val="24"/>
              </w:rPr>
              <w:t>拍卖的通知</w:t>
            </w:r>
            <w:r w:rsidRPr="003C5CAC">
              <w:rPr>
                <w:rFonts w:hint="eastAsia"/>
                <w:sz w:val="24"/>
                <w:szCs w:val="24"/>
              </w:rPr>
              <w:t>公告等文件</w:t>
            </w:r>
          </w:p>
        </w:tc>
        <w:tc>
          <w:tcPr>
            <w:tcW w:w="3260" w:type="dxa"/>
          </w:tcPr>
          <w:p w:rsidR="003C5CAC" w:rsidRDefault="00A1698C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提交复印件、带原件核对</w:t>
            </w:r>
          </w:p>
        </w:tc>
        <w:tc>
          <w:tcPr>
            <w:tcW w:w="1985" w:type="dxa"/>
          </w:tcPr>
          <w:p w:rsidR="003C5CAC" w:rsidRDefault="00A1698C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771CF6" w:rsidTr="00771CF6">
        <w:tc>
          <w:tcPr>
            <w:tcW w:w="734" w:type="dxa"/>
          </w:tcPr>
          <w:p w:rsidR="00771CF6" w:rsidRDefault="00771CF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 w:rsidR="003C5CAC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771CF6" w:rsidRDefault="00A1698C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委托持股</w:t>
            </w:r>
          </w:p>
        </w:tc>
        <w:tc>
          <w:tcPr>
            <w:tcW w:w="7085" w:type="dxa"/>
            <w:tcBorders>
              <w:left w:val="single" w:sz="4" w:space="0" w:color="auto"/>
            </w:tcBorders>
          </w:tcPr>
          <w:p w:rsidR="00771CF6" w:rsidRDefault="00A1698C" w:rsidP="00A1698C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A1698C">
              <w:rPr>
                <w:rFonts w:hint="eastAsia"/>
                <w:sz w:val="24"/>
                <w:szCs w:val="24"/>
              </w:rPr>
              <w:t>委托持股、信托持股、通过“持股平台”间接持股或其他代持</w:t>
            </w:r>
            <w:r>
              <w:rPr>
                <w:rFonts w:hint="eastAsia"/>
                <w:sz w:val="24"/>
                <w:szCs w:val="24"/>
              </w:rPr>
              <w:t>股</w:t>
            </w:r>
            <w:r w:rsidRPr="00A1698C">
              <w:rPr>
                <w:rFonts w:hint="eastAsia"/>
                <w:sz w:val="24"/>
                <w:szCs w:val="24"/>
              </w:rPr>
              <w:t>关系</w:t>
            </w:r>
            <w:r>
              <w:rPr>
                <w:rFonts w:hint="eastAsia"/>
                <w:sz w:val="24"/>
                <w:szCs w:val="24"/>
              </w:rPr>
              <w:t>的协议、文件</w:t>
            </w:r>
          </w:p>
        </w:tc>
        <w:tc>
          <w:tcPr>
            <w:tcW w:w="3260" w:type="dxa"/>
          </w:tcPr>
          <w:p w:rsidR="00771CF6" w:rsidRDefault="00A1698C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提交复印件、带原件核对</w:t>
            </w:r>
          </w:p>
        </w:tc>
        <w:tc>
          <w:tcPr>
            <w:tcW w:w="1985" w:type="dxa"/>
          </w:tcPr>
          <w:p w:rsidR="00771CF6" w:rsidRDefault="00A1698C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</w:tbl>
    <w:p w:rsidR="00D01A79" w:rsidRPr="00D01A79" w:rsidRDefault="00D01A79" w:rsidP="000A7FD6">
      <w:pPr>
        <w:spacing w:line="220" w:lineRule="atLeast"/>
        <w:rPr>
          <w:sz w:val="24"/>
          <w:szCs w:val="24"/>
          <w:u w:val="single"/>
        </w:rPr>
      </w:pPr>
    </w:p>
    <w:sectPr w:rsidR="00D01A79" w:rsidRPr="00D01A79" w:rsidSect="00FB02C3">
      <w:footerReference w:type="default" r:id="rId6"/>
      <w:pgSz w:w="16838" w:h="11906" w:orient="landscape"/>
      <w:pgMar w:top="1800" w:right="1440" w:bottom="1800" w:left="144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A5A" w:rsidRDefault="00EB3A5A" w:rsidP="00FB02C3">
      <w:pPr>
        <w:spacing w:after="0"/>
      </w:pPr>
      <w:r>
        <w:separator/>
      </w:r>
    </w:p>
  </w:endnote>
  <w:endnote w:type="continuationSeparator" w:id="0">
    <w:p w:rsidR="00EB3A5A" w:rsidRDefault="00EB3A5A" w:rsidP="00FB02C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68360"/>
      <w:docPartObj>
        <w:docPartGallery w:val="Page Numbers (Bottom of Page)"/>
        <w:docPartUnique/>
      </w:docPartObj>
    </w:sdtPr>
    <w:sdtContent>
      <w:p w:rsidR="00953CAB" w:rsidRDefault="00EE5D87">
        <w:pPr>
          <w:pStyle w:val="a4"/>
          <w:jc w:val="center"/>
        </w:pPr>
        <w:fldSimple w:instr=" PAGE   \* MERGEFORMAT ">
          <w:r w:rsidR="00F31855" w:rsidRPr="00F31855">
            <w:rPr>
              <w:noProof/>
              <w:lang w:val="zh-CN"/>
            </w:rPr>
            <w:t>3</w:t>
          </w:r>
        </w:fldSimple>
      </w:p>
    </w:sdtContent>
  </w:sdt>
  <w:p w:rsidR="00953CAB" w:rsidRDefault="00953CA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A5A" w:rsidRDefault="00EB3A5A" w:rsidP="00FB02C3">
      <w:pPr>
        <w:spacing w:after="0"/>
      </w:pPr>
      <w:r>
        <w:separator/>
      </w:r>
    </w:p>
  </w:footnote>
  <w:footnote w:type="continuationSeparator" w:id="0">
    <w:p w:rsidR="00EB3A5A" w:rsidRDefault="00EB3A5A" w:rsidP="00FB02C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A4FF5"/>
    <w:rsid w:val="000A7FD6"/>
    <w:rsid w:val="000D5D30"/>
    <w:rsid w:val="00141E5A"/>
    <w:rsid w:val="001461E6"/>
    <w:rsid w:val="00150298"/>
    <w:rsid w:val="0015242B"/>
    <w:rsid w:val="001B06B6"/>
    <w:rsid w:val="001B3150"/>
    <w:rsid w:val="001C0F62"/>
    <w:rsid w:val="001C4865"/>
    <w:rsid w:val="001E71F8"/>
    <w:rsid w:val="001E7506"/>
    <w:rsid w:val="001F0A8F"/>
    <w:rsid w:val="001F6587"/>
    <w:rsid w:val="00227E77"/>
    <w:rsid w:val="00245CEC"/>
    <w:rsid w:val="002522C5"/>
    <w:rsid w:val="00277F08"/>
    <w:rsid w:val="002E32EC"/>
    <w:rsid w:val="00323B43"/>
    <w:rsid w:val="00326C58"/>
    <w:rsid w:val="00362683"/>
    <w:rsid w:val="00382342"/>
    <w:rsid w:val="003B4E12"/>
    <w:rsid w:val="003C3734"/>
    <w:rsid w:val="003C5CAC"/>
    <w:rsid w:val="003D37D8"/>
    <w:rsid w:val="004045B8"/>
    <w:rsid w:val="004046F2"/>
    <w:rsid w:val="00426133"/>
    <w:rsid w:val="004358AB"/>
    <w:rsid w:val="004652A5"/>
    <w:rsid w:val="00474E05"/>
    <w:rsid w:val="004F6D99"/>
    <w:rsid w:val="00511CA5"/>
    <w:rsid w:val="00532C70"/>
    <w:rsid w:val="00540005"/>
    <w:rsid w:val="005578B0"/>
    <w:rsid w:val="00560553"/>
    <w:rsid w:val="00564CD2"/>
    <w:rsid w:val="00635E15"/>
    <w:rsid w:val="006820AD"/>
    <w:rsid w:val="006C4394"/>
    <w:rsid w:val="006E7C2D"/>
    <w:rsid w:val="00710B7A"/>
    <w:rsid w:val="00771CF6"/>
    <w:rsid w:val="00787CC0"/>
    <w:rsid w:val="007A2BE2"/>
    <w:rsid w:val="007B1563"/>
    <w:rsid w:val="007C2C79"/>
    <w:rsid w:val="007D29D9"/>
    <w:rsid w:val="00804883"/>
    <w:rsid w:val="0085549D"/>
    <w:rsid w:val="00867E25"/>
    <w:rsid w:val="008747FB"/>
    <w:rsid w:val="008A477B"/>
    <w:rsid w:val="008B7726"/>
    <w:rsid w:val="008D5F86"/>
    <w:rsid w:val="00900947"/>
    <w:rsid w:val="009035A6"/>
    <w:rsid w:val="009308FD"/>
    <w:rsid w:val="00946382"/>
    <w:rsid w:val="00951166"/>
    <w:rsid w:val="00953CAB"/>
    <w:rsid w:val="009967BC"/>
    <w:rsid w:val="009B4F1A"/>
    <w:rsid w:val="009D1A79"/>
    <w:rsid w:val="00A1698C"/>
    <w:rsid w:val="00A32C99"/>
    <w:rsid w:val="00A34375"/>
    <w:rsid w:val="00A40310"/>
    <w:rsid w:val="00A42A84"/>
    <w:rsid w:val="00AB7A9C"/>
    <w:rsid w:val="00AF4FD8"/>
    <w:rsid w:val="00B55525"/>
    <w:rsid w:val="00B75D0B"/>
    <w:rsid w:val="00B84808"/>
    <w:rsid w:val="00B860B3"/>
    <w:rsid w:val="00BA308C"/>
    <w:rsid w:val="00BD7F2C"/>
    <w:rsid w:val="00CB7B67"/>
    <w:rsid w:val="00CD01EF"/>
    <w:rsid w:val="00CF4F96"/>
    <w:rsid w:val="00D01A79"/>
    <w:rsid w:val="00D045F7"/>
    <w:rsid w:val="00D10C97"/>
    <w:rsid w:val="00D22D34"/>
    <w:rsid w:val="00D30B26"/>
    <w:rsid w:val="00D31D50"/>
    <w:rsid w:val="00D349CE"/>
    <w:rsid w:val="00D55F4B"/>
    <w:rsid w:val="00DA6824"/>
    <w:rsid w:val="00DC5142"/>
    <w:rsid w:val="00E12403"/>
    <w:rsid w:val="00E20068"/>
    <w:rsid w:val="00E96062"/>
    <w:rsid w:val="00E97F87"/>
    <w:rsid w:val="00EA02DD"/>
    <w:rsid w:val="00EB3A5A"/>
    <w:rsid w:val="00EE5D87"/>
    <w:rsid w:val="00F068F1"/>
    <w:rsid w:val="00F31855"/>
    <w:rsid w:val="00F47E19"/>
    <w:rsid w:val="00F601F9"/>
    <w:rsid w:val="00F6303F"/>
    <w:rsid w:val="00F938C1"/>
    <w:rsid w:val="00FB0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02C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02C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02C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02C3"/>
    <w:rPr>
      <w:rFonts w:ascii="Tahoma" w:hAnsi="Tahoma"/>
      <w:sz w:val="18"/>
      <w:szCs w:val="18"/>
    </w:rPr>
  </w:style>
  <w:style w:type="table" w:styleId="a5">
    <w:name w:val="Table Grid"/>
    <w:basedOn w:val="a1"/>
    <w:uiPriority w:val="59"/>
    <w:rsid w:val="00FB02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</cp:lastModifiedBy>
  <cp:revision>72</cp:revision>
  <dcterms:created xsi:type="dcterms:W3CDTF">2008-09-11T17:20:00Z</dcterms:created>
  <dcterms:modified xsi:type="dcterms:W3CDTF">2018-08-29T09:54:00Z</dcterms:modified>
</cp:coreProperties>
</file>