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_GB2312" w:eastAsia="仿宋_GB2312"/>
          <w:b/>
          <w:sz w:val="28"/>
          <w:szCs w:val="28"/>
        </w:rPr>
      </w:pPr>
    </w:p>
    <w:p>
      <w:pPr>
        <w:spacing w:line="560" w:lineRule="exact"/>
        <w:jc w:val="center"/>
        <w:rPr>
          <w:rFonts w:hint="default" w:ascii="方正小标宋简体" w:eastAsia="方正小标宋简体"/>
          <w:sz w:val="40"/>
          <w:szCs w:val="40"/>
          <w:lang w:val="en-US"/>
        </w:rPr>
      </w:pPr>
      <w:r>
        <w:rPr>
          <w:rFonts w:hint="eastAsia" w:ascii="方正小标宋简体" w:eastAsia="方正小标宋简体"/>
          <w:sz w:val="40"/>
          <w:szCs w:val="40"/>
          <w:lang w:val="en-US" w:eastAsia="zh-CN"/>
        </w:rPr>
        <w:t>江苏新沂农村商业银行股份有限公司</w:t>
      </w:r>
    </w:p>
    <w:p>
      <w:pPr>
        <w:spacing w:line="560" w:lineRule="exact"/>
        <w:jc w:val="center"/>
        <w:rPr>
          <w:rFonts w:ascii="方正小标宋简体" w:eastAsia="方正小标宋简体"/>
          <w:b/>
          <w:sz w:val="40"/>
          <w:szCs w:val="40"/>
        </w:rPr>
      </w:pPr>
    </w:p>
    <w:p>
      <w:pPr>
        <w:spacing w:line="560" w:lineRule="exact"/>
        <w:jc w:val="center"/>
        <w:rPr>
          <w:rFonts w:ascii="方正小标宋简体" w:eastAsia="方正小标宋简体"/>
          <w:b/>
          <w:sz w:val="40"/>
          <w:szCs w:val="40"/>
        </w:rPr>
      </w:pPr>
    </w:p>
    <w:p>
      <w:pPr>
        <w:spacing w:line="560" w:lineRule="exact"/>
        <w:jc w:val="center"/>
        <w:rPr>
          <w:rFonts w:ascii="方正小标宋简体" w:eastAsia="方正小标宋简体"/>
          <w:b/>
          <w:sz w:val="40"/>
          <w:szCs w:val="40"/>
        </w:rPr>
      </w:pPr>
    </w:p>
    <w:p>
      <w:pPr>
        <w:spacing w:line="560" w:lineRule="exact"/>
        <w:jc w:val="center"/>
        <w:rPr>
          <w:rFonts w:ascii="方正小标宋简体" w:eastAsia="方正小标宋简体"/>
          <w:sz w:val="40"/>
          <w:szCs w:val="40"/>
        </w:rPr>
      </w:pPr>
    </w:p>
    <w:p>
      <w:pPr>
        <w:spacing w:line="560" w:lineRule="exact"/>
        <w:jc w:val="center"/>
        <w:rPr>
          <w:rFonts w:ascii="方正小标宋简体" w:eastAsia="方正小标宋简体"/>
          <w:sz w:val="40"/>
          <w:szCs w:val="40"/>
        </w:rPr>
      </w:pPr>
    </w:p>
    <w:p>
      <w:pPr>
        <w:spacing w:line="560" w:lineRule="exact"/>
        <w:jc w:val="center"/>
        <w:rPr>
          <w:rFonts w:ascii="方正小标宋简体" w:eastAsia="方正小标宋简体"/>
          <w:b/>
          <w:sz w:val="40"/>
          <w:szCs w:val="40"/>
        </w:rPr>
      </w:pPr>
      <w:r>
        <w:rPr>
          <w:rFonts w:hint="eastAsia" w:ascii="方正小标宋简体" w:eastAsia="方正小标宋简体"/>
          <w:sz w:val="40"/>
          <w:szCs w:val="40"/>
        </w:rPr>
        <w:t>供应商报名资料</w:t>
      </w:r>
    </w:p>
    <w:p>
      <w:pPr>
        <w:spacing w:before="480" w:line="560" w:lineRule="exact"/>
        <w:rPr>
          <w:rFonts w:ascii="仿宋_GB2312" w:eastAsia="仿宋_GB2312"/>
          <w:b/>
          <w:sz w:val="28"/>
          <w:szCs w:val="28"/>
        </w:rPr>
      </w:pPr>
    </w:p>
    <w:p>
      <w:pPr>
        <w:spacing w:before="480" w:line="560" w:lineRule="exact"/>
        <w:rPr>
          <w:rFonts w:ascii="仿宋_GB2312" w:eastAsia="仿宋_GB2312"/>
          <w:b/>
          <w:sz w:val="28"/>
          <w:szCs w:val="28"/>
        </w:rPr>
      </w:pPr>
    </w:p>
    <w:p>
      <w:pPr>
        <w:pStyle w:val="13"/>
        <w:spacing w:line="560" w:lineRule="exact"/>
        <w:ind w:left="240" w:firstLine="0" w:firstLineChars="0"/>
        <w:jc w:val="left"/>
        <w:rPr>
          <w:rFonts w:ascii="仿宋_GB2312" w:hAnsi="宋体" w:eastAsia="仿宋_GB2312"/>
          <w:color w:val="000000"/>
          <w:sz w:val="28"/>
          <w:szCs w:val="28"/>
        </w:rPr>
      </w:pPr>
    </w:p>
    <w:p>
      <w:pPr>
        <w:spacing w:line="560" w:lineRule="exact"/>
        <w:jc w:val="left"/>
        <w:rPr>
          <w:rFonts w:ascii="仿宋_GB2312" w:hAnsi="宋体" w:eastAsia="仿宋_GB2312"/>
          <w:b/>
          <w:color w:val="000000"/>
          <w:sz w:val="28"/>
          <w:szCs w:val="28"/>
        </w:rPr>
      </w:pPr>
      <w:r>
        <w:rPr>
          <w:rFonts w:hint="eastAsia" w:ascii="仿宋_GB2312" w:hAnsi="宋体" w:eastAsia="仿宋_GB2312"/>
          <w:b/>
          <w:color w:val="000000"/>
          <w:sz w:val="28"/>
          <w:szCs w:val="28"/>
        </w:rPr>
        <w:t>项目名称：</w:t>
      </w:r>
      <w:r>
        <w:rPr>
          <w:rFonts w:hint="eastAsia" w:ascii="仿宋_GB2312" w:hAnsi="宋体" w:eastAsia="仿宋_GB2312"/>
          <w:b/>
          <w:color w:val="000000"/>
          <w:sz w:val="28"/>
          <w:szCs w:val="28"/>
          <w:u w:val="single"/>
        </w:rPr>
        <w:t xml:space="preserve">                                        </w:t>
      </w:r>
    </w:p>
    <w:p>
      <w:pPr>
        <w:spacing w:before="480" w:line="560" w:lineRule="exact"/>
        <w:rPr>
          <w:rFonts w:ascii="仿宋_GB2312" w:eastAsia="仿宋_GB2312"/>
          <w:b/>
          <w:sz w:val="28"/>
          <w:szCs w:val="28"/>
        </w:rPr>
      </w:pPr>
    </w:p>
    <w:p>
      <w:pPr>
        <w:spacing w:line="560" w:lineRule="exact"/>
        <w:rPr>
          <w:rFonts w:ascii="仿宋_GB2312" w:hAnsi="宋体" w:eastAsia="仿宋_GB2312"/>
          <w:b/>
          <w:bCs/>
          <w:color w:val="000000"/>
          <w:sz w:val="28"/>
          <w:szCs w:val="28"/>
        </w:rPr>
      </w:pPr>
      <w:r>
        <w:rPr>
          <w:rFonts w:hint="eastAsia" w:ascii="仿宋_GB2312" w:hAnsi="宋体" w:eastAsia="仿宋_GB2312"/>
          <w:b/>
          <w:color w:val="000000"/>
          <w:sz w:val="28"/>
          <w:szCs w:val="28"/>
        </w:rPr>
        <w:t>单位名称（盖章）：</w:t>
      </w:r>
      <w:r>
        <w:rPr>
          <w:rFonts w:hint="eastAsia" w:ascii="仿宋_GB2312" w:hAnsi="宋体" w:eastAsia="仿宋_GB2312"/>
          <w:b/>
          <w:color w:val="000000"/>
          <w:sz w:val="28"/>
          <w:szCs w:val="28"/>
          <w:u w:val="single"/>
        </w:rPr>
        <w:t xml:space="preserve">                                  </w:t>
      </w:r>
    </w:p>
    <w:p>
      <w:pPr>
        <w:spacing w:line="560" w:lineRule="exact"/>
        <w:rPr>
          <w:rFonts w:ascii="仿宋_GB2312" w:hAnsi="宋体" w:eastAsia="仿宋_GB2312"/>
          <w:b/>
          <w:color w:val="000000"/>
          <w:sz w:val="28"/>
          <w:szCs w:val="28"/>
        </w:rPr>
      </w:pPr>
    </w:p>
    <w:p>
      <w:pPr>
        <w:spacing w:line="560" w:lineRule="exact"/>
        <w:rPr>
          <w:rFonts w:ascii="仿宋_GB2312" w:hAnsi="宋体" w:eastAsia="仿宋_GB2312"/>
          <w:b/>
          <w:color w:val="000000"/>
          <w:sz w:val="28"/>
          <w:szCs w:val="28"/>
        </w:rPr>
      </w:pPr>
    </w:p>
    <w:p>
      <w:pPr>
        <w:spacing w:line="560" w:lineRule="exact"/>
        <w:rPr>
          <w:rFonts w:ascii="仿宋_GB2312" w:eastAsia="仿宋_GB2312"/>
          <w:b/>
          <w:sz w:val="28"/>
          <w:szCs w:val="28"/>
          <w:u w:val="single"/>
        </w:rPr>
      </w:pPr>
      <w:r>
        <w:rPr>
          <w:rFonts w:hint="eastAsia" w:ascii="仿宋_GB2312" w:hAnsi="宋体" w:eastAsia="仿宋_GB2312"/>
          <w:b/>
          <w:color w:val="000000"/>
          <w:sz w:val="28"/>
          <w:szCs w:val="28"/>
        </w:rPr>
        <w:t>日      期：</w:t>
      </w:r>
      <w:r>
        <w:rPr>
          <w:rFonts w:hint="eastAsia" w:ascii="仿宋_GB2312" w:hAnsi="宋体" w:eastAsia="仿宋_GB2312"/>
          <w:b/>
          <w:color w:val="000000"/>
          <w:sz w:val="28"/>
          <w:szCs w:val="28"/>
          <w:u w:val="single"/>
        </w:rPr>
        <w:t xml:space="preserve">         </w:t>
      </w:r>
      <w:r>
        <w:rPr>
          <w:rFonts w:hint="eastAsia" w:ascii="仿宋_GB2312" w:eastAsia="仿宋_GB2312"/>
          <w:b/>
          <w:color w:val="000000"/>
          <w:sz w:val="28"/>
          <w:szCs w:val="28"/>
          <w:u w:val="single"/>
        </w:rPr>
        <w:t xml:space="preserve"> </w:t>
      </w:r>
      <w:r>
        <w:rPr>
          <w:rFonts w:hint="eastAsia" w:ascii="仿宋_GB2312" w:hAnsi="宋体" w:eastAsia="仿宋_GB2312"/>
          <w:b/>
          <w:color w:val="000000"/>
          <w:sz w:val="28"/>
          <w:szCs w:val="28"/>
          <w:u w:val="single"/>
        </w:rPr>
        <w:t xml:space="preserve">                             </w:t>
      </w:r>
    </w:p>
    <w:p>
      <w:pPr>
        <w:spacing w:line="560" w:lineRule="exact"/>
        <w:jc w:val="center"/>
        <w:rPr>
          <w:rFonts w:ascii="方正小标宋简体" w:eastAsia="方正小标宋简体"/>
          <w:bCs/>
          <w:sz w:val="44"/>
          <w:szCs w:val="44"/>
        </w:rPr>
      </w:pPr>
      <w:r>
        <w:rPr>
          <w:rFonts w:hint="eastAsia" w:ascii="仿宋_GB2312" w:eastAsia="仿宋_GB2312"/>
          <w:b/>
          <w:bCs/>
          <w:sz w:val="28"/>
          <w:szCs w:val="28"/>
        </w:rPr>
        <w:br w:type="page"/>
      </w:r>
      <w:r>
        <w:rPr>
          <w:rFonts w:hint="eastAsia" w:ascii="方正小标宋简体" w:eastAsia="方正小标宋简体"/>
          <w:bCs/>
          <w:sz w:val="44"/>
          <w:szCs w:val="44"/>
        </w:rPr>
        <w:t>目    录</w:t>
      </w:r>
    </w:p>
    <w:p>
      <w:pPr>
        <w:pStyle w:val="12"/>
        <w:snapToGrid w:val="0"/>
        <w:spacing w:line="400" w:lineRule="exact"/>
        <w:rPr>
          <w:rFonts w:ascii="仿宋_GB2312" w:hAnsi="仿宋_GB2312" w:eastAsia="仿宋_GB2312" w:cs="仿宋_GB2312"/>
          <w:sz w:val="28"/>
          <w:szCs w:val="28"/>
        </w:rPr>
      </w:pPr>
    </w:p>
    <w:p>
      <w:pPr>
        <w:snapToGrid w:val="0"/>
        <w:spacing w:before="0" w:after="0" w:line="400" w:lineRule="exact"/>
        <w:ind w:left="0" w:right="0"/>
        <w:jc w:val="both"/>
      </w:pPr>
      <w:r>
        <w:rPr>
          <w:rFonts w:ascii="仿宋_GB2312" w:hAnsi="仿宋_GB2312" w:eastAsia="仿宋_GB2312" w:cs="仿宋_GB2312"/>
          <w:i w:val="0"/>
          <w:strike w:val="0"/>
          <w:color w:val="000000"/>
          <w:sz w:val="28"/>
          <w:u w:val="none"/>
        </w:rPr>
        <w:t>一、资质证明材料                                      第  页</w:t>
      </w:r>
    </w:p>
    <w:p>
      <w:pPr>
        <w:snapToGrid w:val="0"/>
        <w:spacing w:before="0" w:after="0" w:line="400" w:lineRule="exact"/>
        <w:ind w:left="0" w:right="0"/>
        <w:jc w:val="both"/>
      </w:pPr>
      <w:r>
        <w:rPr>
          <w:rFonts w:ascii="仿宋_GB2312" w:hAnsi="仿宋_GB2312" w:eastAsia="仿宋_GB2312" w:cs="仿宋_GB2312"/>
          <w:i w:val="0"/>
          <w:strike w:val="0"/>
          <w:color w:val="000000"/>
          <w:sz w:val="28"/>
          <w:u w:val="none"/>
        </w:rPr>
        <w:t>二、法人授权委托书                                    第  页</w:t>
      </w:r>
    </w:p>
    <w:p>
      <w:pPr>
        <w:snapToGrid w:val="0"/>
        <w:spacing w:before="0" w:after="0" w:line="400" w:lineRule="exact"/>
        <w:ind w:left="0" w:right="0"/>
        <w:jc w:val="both"/>
      </w:pPr>
      <w:r>
        <w:rPr>
          <w:rFonts w:ascii="仿宋_GB2312" w:hAnsi="仿宋_GB2312" w:eastAsia="仿宋_GB2312" w:cs="仿宋_GB2312"/>
          <w:i w:val="0"/>
          <w:strike w:val="0"/>
          <w:color w:val="000000"/>
          <w:sz w:val="28"/>
          <w:u w:val="none"/>
        </w:rPr>
        <w:t>三、联系人信息                                        第  页</w:t>
      </w:r>
    </w:p>
    <w:p>
      <w:pPr>
        <w:snapToGrid w:val="0"/>
        <w:spacing w:before="0" w:after="0" w:line="400" w:lineRule="exact"/>
        <w:ind w:left="0" w:right="0"/>
        <w:jc w:val="both"/>
      </w:pPr>
      <w:r>
        <w:rPr>
          <w:rFonts w:ascii="仿宋_GB2312" w:hAnsi="仿宋_GB2312" w:eastAsia="仿宋_GB2312" w:cs="仿宋_GB2312"/>
          <w:i w:val="0"/>
          <w:strike w:val="0"/>
          <w:color w:val="000000"/>
          <w:sz w:val="28"/>
          <w:u w:val="none"/>
        </w:rPr>
        <w:t>四、供应商简介                                        第  页</w:t>
      </w:r>
    </w:p>
    <w:p>
      <w:pPr>
        <w:snapToGrid w:val="0"/>
        <w:spacing w:before="0" w:after="0" w:line="400" w:lineRule="exact"/>
        <w:ind w:left="0" w:right="0"/>
        <w:jc w:val="both"/>
      </w:pPr>
      <w:r>
        <w:rPr>
          <w:rFonts w:ascii="仿宋_GB2312" w:hAnsi="仿宋_GB2312" w:eastAsia="仿宋_GB2312" w:cs="仿宋_GB2312"/>
          <w:i w:val="0"/>
          <w:strike w:val="0"/>
          <w:color w:val="000000"/>
          <w:sz w:val="28"/>
          <w:u w:val="none"/>
        </w:rPr>
        <w:t>五、其他补充材料                                      第  页</w:t>
      </w:r>
    </w:p>
    <w:p>
      <w:pPr>
        <w:ind w:left="0"/>
      </w:pPr>
    </w:p>
    <w:p>
      <w:pPr>
        <w:rPr>
          <w:rFonts w:hint="eastAsia" w:ascii="仿宋_GB2312" w:hAnsi="宋体" w:eastAsia="仿宋_GB2312"/>
          <w:sz w:val="28"/>
          <w:szCs w:val="28"/>
        </w:rPr>
      </w:pPr>
      <w:r>
        <w:rPr>
          <w:rFonts w:hint="eastAsia" w:ascii="仿宋_GB2312" w:hAnsi="宋体" w:eastAsia="仿宋_GB2312"/>
          <w:sz w:val="28"/>
          <w:szCs w:val="28"/>
        </w:rPr>
        <w:br w:type="page"/>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（仅提供报名人资格声明函</w:t>
      </w:r>
      <w:r>
        <w:rPr>
          <w:rFonts w:hint="eastAsia" w:ascii="仿宋_GB2312" w:hAnsi="宋体" w:eastAsia="仿宋_GB2312"/>
          <w:sz w:val="28"/>
          <w:szCs w:val="28"/>
          <w:lang w:val="en-US" w:eastAsia="zh-CN"/>
        </w:rPr>
        <w:t>及法人授权委托书</w:t>
      </w:r>
      <w:bookmarkStart w:id="0" w:name="_GoBack"/>
      <w:bookmarkEnd w:id="0"/>
      <w:r>
        <w:rPr>
          <w:rFonts w:hint="eastAsia" w:ascii="仿宋_GB2312" w:hAnsi="宋体" w:eastAsia="仿宋_GB2312"/>
          <w:sz w:val="28"/>
          <w:szCs w:val="28"/>
        </w:rPr>
        <w:t>模板，其余资料自拟格式补充）</w:t>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一、资质证明材料</w:t>
      </w:r>
    </w:p>
    <w:p>
      <w:pPr>
        <w:pStyle w:val="12"/>
        <w:snapToGrid w:val="0"/>
        <w:spacing w:line="400" w:lineRule="exact"/>
        <w:rPr>
          <w:rFonts w:hint="eastAsia" w:ascii="仿宋_GB2312" w:hAnsi="宋体" w:eastAsia="仿宋_GB2312"/>
          <w:sz w:val="28"/>
          <w:szCs w:val="28"/>
        </w:rPr>
      </w:pPr>
    </w:p>
    <w:p>
      <w:pPr>
        <w:pStyle w:val="12"/>
        <w:snapToGrid w:val="0"/>
        <w:spacing w:line="240" w:lineRule="auto"/>
        <w:jc w:val="center"/>
        <w:rPr>
          <w:rFonts w:hint="eastAsia" w:ascii="仿宋_GB2312" w:hAnsi="宋体" w:eastAsia="仿宋_GB2312"/>
          <w:b/>
          <w:bCs/>
          <w:sz w:val="52"/>
          <w:szCs w:val="52"/>
        </w:rPr>
      </w:pPr>
      <w:r>
        <w:rPr>
          <w:rFonts w:hint="eastAsia" w:ascii="仿宋" w:hAnsi="仿宋" w:eastAsia="仿宋" w:cs="宋体"/>
          <w:b/>
          <w:bCs/>
          <w:color w:val="000000"/>
          <w:kern w:val="0"/>
          <w:sz w:val="32"/>
          <w:szCs w:val="32"/>
          <w:shd w:val="clear" w:color="auto" w:fill="FFFFFF"/>
          <w:lang w:val="en-US" w:eastAsia="zh-CN" w:bidi="ar-SA"/>
          <w14:ligatures w14:val="none"/>
        </w:rPr>
        <w:t>报名人资格声明函</w:t>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 xml:space="preserve">江苏新沂农村商业银行股份有限公司：  </w:t>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 xml:space="preserve">    关于贵公司   年  月  日发布IT运维外包服务采购项目的供应商征集公告，我公司愿意报名参加，并声明</w:t>
      </w:r>
      <w:r>
        <w:rPr>
          <w:rFonts w:hint="eastAsia" w:ascii="仿宋_GB2312" w:hAnsi="宋体" w:eastAsia="仿宋_GB2312"/>
          <w:sz w:val="28"/>
          <w:szCs w:val="28"/>
          <w:lang w:val="en-US" w:eastAsia="zh-CN"/>
        </w:rPr>
        <w:t>:</w:t>
      </w:r>
      <w:r>
        <w:rPr>
          <w:rFonts w:hint="eastAsia" w:ascii="仿宋_GB2312" w:hAnsi="宋体" w:eastAsia="仿宋_GB2312"/>
          <w:sz w:val="28"/>
          <w:szCs w:val="28"/>
        </w:rPr>
        <w:t xml:space="preserve">本公司具备《中华人民共和国政府采购法》第二十二条规定的条件：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（一）具有独立承担民事责任的能力；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（二）具有良好的商业信誉和健全的财务会计制度；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（三）具有履行合同所必需的设备和专业技术能力；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（四）有依法缴纳税收和社会保障资金的良好记录；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（五）参加采购活动前三年内，在经营活动中没有重大违法记录；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（六）法律、行政法规规定的其他条件。 </w:t>
      </w:r>
    </w:p>
    <w:p>
      <w:pPr>
        <w:pStyle w:val="12"/>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本公司的单位法定代表人与所参投的本采购项目的其他投标人的单位法定代表人不为同一人且与其他投标人之间不存在直接控股、管理关系。不以联合体形式投标此项目。</w:t>
      </w:r>
    </w:p>
    <w:p>
      <w:pPr>
        <w:pStyle w:val="12"/>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本公司具备提供贵公司所需IT运维外包服务内容的能力。否则，由此所造成的损失、不良后果及法律责任，一律由我公司承担。  </w:t>
      </w:r>
      <w:r>
        <w:rPr>
          <w:rFonts w:hint="eastAsia" w:ascii="仿宋_GB2312" w:hAnsi="宋体" w:eastAsia="仿宋_GB2312"/>
          <w:sz w:val="28"/>
          <w:szCs w:val="28"/>
        </w:rPr>
        <w:tab/>
      </w:r>
    </w:p>
    <w:p>
      <w:pPr>
        <w:pStyle w:val="12"/>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本公司提交的相关证明文件是准确真实、完整有效的，并已清楚供应商征集文件的要求及有关文件规定。并承诺在后续招标采购活动中，如有违法、违规、弄虚作假行为，所造成的损失、不良后果及法律责任，一律由我公司承担。    </w:t>
      </w:r>
    </w:p>
    <w:p>
      <w:pPr>
        <w:pStyle w:val="12"/>
        <w:snapToGrid w:val="0"/>
        <w:spacing w:line="400" w:lineRule="exact"/>
        <w:ind w:firstLine="420" w:firstLineChars="0"/>
        <w:rPr>
          <w:rFonts w:hint="eastAsia" w:ascii="仿宋_GB2312" w:hAnsi="宋体" w:eastAsia="仿宋_GB2312"/>
          <w:sz w:val="28"/>
          <w:szCs w:val="28"/>
        </w:rPr>
      </w:pPr>
      <w:r>
        <w:rPr>
          <w:rFonts w:hint="eastAsia" w:ascii="仿宋_GB2312" w:hAnsi="宋体" w:eastAsia="仿宋_GB2312"/>
          <w:sz w:val="28"/>
          <w:szCs w:val="28"/>
        </w:rPr>
        <w:t xml:space="preserve">特此声明！    </w:t>
      </w:r>
    </w:p>
    <w:p>
      <w:pPr>
        <w:pStyle w:val="12"/>
        <w:snapToGrid w:val="0"/>
        <w:spacing w:line="400" w:lineRule="exact"/>
        <w:rPr>
          <w:rFonts w:hint="eastAsia" w:ascii="仿宋_GB2312" w:hAnsi="宋体" w:eastAsia="仿宋_GB2312"/>
          <w:sz w:val="28"/>
          <w:szCs w:val="28"/>
        </w:rPr>
      </w:pP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单位名称：             公司（企业）法定代表人（签名或盖章）：</w:t>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 xml:space="preserve">单位地址：             单位公章：  </w:t>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 xml:space="preserve">邮政编码：             日期：  </w:t>
      </w:r>
    </w:p>
    <w:p>
      <w:pPr>
        <w:pStyle w:val="12"/>
        <w:snapToGrid w:val="0"/>
        <w:spacing w:line="400" w:lineRule="exact"/>
        <w:rPr>
          <w:rFonts w:hint="eastAsia" w:ascii="仿宋_GB2312" w:hAnsi="宋体" w:eastAsia="仿宋_GB2312"/>
          <w:sz w:val="28"/>
          <w:szCs w:val="28"/>
        </w:rPr>
      </w:pPr>
      <w:r>
        <w:rPr>
          <w:rFonts w:hint="eastAsia" w:ascii="仿宋_GB2312" w:hAnsi="宋体" w:eastAsia="仿宋_GB2312"/>
          <w:sz w:val="28"/>
          <w:szCs w:val="28"/>
        </w:rPr>
        <w:t xml:space="preserve">联系电话：  </w:t>
      </w:r>
    </w:p>
    <w:p>
      <w:pPr>
        <w:widowControl/>
        <w:jc w:val="left"/>
        <w:rPr>
          <w:rFonts w:ascii="仿宋_GB2312" w:hAnsi="宋体" w:eastAsia="仿宋_GB2312"/>
          <w:bCs/>
          <w:kern w:val="0"/>
          <w:sz w:val="28"/>
          <w:szCs w:val="28"/>
        </w:rPr>
      </w:pPr>
      <w:r>
        <w:rPr>
          <w:rFonts w:ascii="仿宋_GB2312" w:hAnsi="宋体" w:eastAsia="仿宋_GB2312"/>
          <w:bCs/>
          <w:sz w:val="28"/>
          <w:szCs w:val="28"/>
        </w:rPr>
        <w:br w:type="page"/>
      </w:r>
    </w:p>
    <w:p>
      <w:pPr>
        <w:pStyle w:val="12"/>
        <w:snapToGrid w:val="0"/>
        <w:spacing w:line="400" w:lineRule="exact"/>
        <w:jc w:val="left"/>
        <w:rPr>
          <w:rFonts w:hint="eastAsia" w:ascii="仿宋_GB2312" w:hAnsi="宋体" w:eastAsia="仿宋_GB2312"/>
          <w:bCs/>
          <w:sz w:val="28"/>
          <w:szCs w:val="28"/>
          <w:lang w:val="en-US" w:eastAsia="zh-CN"/>
        </w:rPr>
      </w:pPr>
      <w:r>
        <w:rPr>
          <w:rFonts w:hint="eastAsia" w:ascii="仿宋_GB2312" w:hAnsi="宋体" w:eastAsia="仿宋_GB2312"/>
          <w:bCs/>
          <w:sz w:val="28"/>
          <w:szCs w:val="28"/>
          <w:lang w:val="en-US" w:eastAsia="zh-CN"/>
        </w:rPr>
        <w:t>二、法人授权委托书</w:t>
      </w:r>
    </w:p>
    <w:p>
      <w:pPr>
        <w:widowControl/>
        <w:shd w:val="clear" w:color="auto" w:fill="FFFFFF"/>
        <w:spacing w:after="0" w:line="240" w:lineRule="auto"/>
        <w:jc w:val="center"/>
        <w:rPr>
          <w:rFonts w:hint="eastAsia" w:ascii="宋体" w:hAnsi="宋体" w:eastAsia="宋体" w:cs="宋体"/>
          <w:color w:val="999999"/>
          <w:kern w:val="0"/>
          <w:sz w:val="18"/>
          <w:szCs w:val="18"/>
          <w14:ligatures w14:val="none"/>
        </w:rPr>
      </w:pPr>
      <w:r>
        <w:rPr>
          <w:rFonts w:hint="eastAsia" w:ascii="仿宋" w:hAnsi="仿宋" w:eastAsia="仿宋" w:cs="宋体"/>
          <w:b/>
          <w:bCs/>
          <w:color w:val="000000"/>
          <w:kern w:val="0"/>
          <w:sz w:val="32"/>
          <w:szCs w:val="32"/>
          <w:shd w:val="clear" w:color="auto" w:fill="FFFFFF"/>
          <w14:ligatures w14:val="none"/>
        </w:rPr>
        <w:t>法人授权委托书</w:t>
      </w:r>
    </w:p>
    <w:p>
      <w:pPr>
        <w:widowControl/>
        <w:shd w:val="clear" w:color="auto" w:fill="FFFFFF"/>
        <w:spacing w:after="0" w:line="720" w:lineRule="atLeast"/>
        <w:ind w:firstLine="375"/>
        <w:rPr>
          <w:rFonts w:hint="eastAsia" w:ascii="宋体" w:hAnsi="宋体" w:eastAsia="宋体" w:cs="宋体"/>
          <w:color w:val="999999"/>
          <w:kern w:val="0"/>
          <w:sz w:val="18"/>
          <w:szCs w:val="18"/>
          <w14:ligatures w14:val="none"/>
        </w:rPr>
      </w:pPr>
      <w:r>
        <w:rPr>
          <w:rFonts w:hint="eastAsia" w:ascii="宋体" w:hAnsi="宋体" w:eastAsia="宋体" w:cs="宋体"/>
          <w:color w:val="000000"/>
          <w:kern w:val="0"/>
          <w:sz w:val="32"/>
          <w:szCs w:val="32"/>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本授权委托书声明：</w:t>
      </w:r>
      <w:r>
        <w:rPr>
          <w:rFonts w:hint="eastAsia" w:ascii="仿宋" w:hAnsi="仿宋" w:eastAsia="仿宋" w:cs="宋体"/>
          <w:color w:val="000000"/>
          <w:kern w:val="0"/>
          <w:sz w:val="32"/>
          <w:szCs w:val="32"/>
          <w:u w:val="single"/>
          <w:shd w:val="clear" w:color="auto" w:fill="FFFFFF"/>
          <w14:ligatures w14:val="none"/>
        </w:rPr>
        <w:t>我 （法定代表人姓名）</w:t>
      </w:r>
      <w:r>
        <w:rPr>
          <w:rFonts w:hint="eastAsia" w:ascii="宋体" w:hAnsi="宋体" w:eastAsia="宋体" w:cs="宋体"/>
          <w:color w:val="000000"/>
          <w:kern w:val="0"/>
          <w:sz w:val="32"/>
          <w:szCs w:val="32"/>
          <w:u w:val="single"/>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系注册于</w:t>
      </w:r>
      <w:r>
        <w:rPr>
          <w:rFonts w:hint="eastAsia" w:ascii="宋体" w:hAnsi="宋体" w:eastAsia="宋体" w:cs="宋体"/>
          <w:color w:val="000000"/>
          <w:kern w:val="0"/>
          <w:sz w:val="32"/>
          <w:szCs w:val="32"/>
          <w:u w:val="single"/>
          <w:shd w:val="clear" w:color="auto" w:fill="FFFFFF"/>
          <w14:ligatures w14:val="none"/>
        </w:rPr>
        <w:t>  </w:t>
      </w:r>
      <w:r>
        <w:rPr>
          <w:rFonts w:hint="eastAsia" w:ascii="宋体" w:hAnsi="宋体" w:eastAsia="宋体" w:cs="宋体"/>
          <w:color w:val="999999"/>
          <w:kern w:val="0"/>
          <w:sz w:val="18"/>
          <w:szCs w:val="18"/>
          <w:u w:val="single"/>
          <w14:ligatures w14:val="none"/>
        </w:rPr>
        <w:t> </w:t>
      </w:r>
      <w:r>
        <w:rPr>
          <w:rFonts w:hint="eastAsia" w:ascii="仿宋" w:hAnsi="仿宋" w:eastAsia="仿宋" w:cs="宋体"/>
          <w:color w:val="000000"/>
          <w:kern w:val="0"/>
          <w:sz w:val="32"/>
          <w:szCs w:val="32"/>
          <w:u w:val="single"/>
          <w:shd w:val="clear" w:color="auto" w:fill="FFFFFF"/>
          <w14:ligatures w14:val="none"/>
        </w:rPr>
        <w:t>（公司地址）</w:t>
      </w:r>
      <w:r>
        <w:rPr>
          <w:rFonts w:hint="eastAsia" w:ascii="宋体" w:hAnsi="宋体" w:eastAsia="宋体" w:cs="宋体"/>
          <w:color w:val="000000"/>
          <w:kern w:val="0"/>
          <w:sz w:val="32"/>
          <w:szCs w:val="32"/>
          <w:u w:val="single"/>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的</w:t>
      </w:r>
      <w:r>
        <w:rPr>
          <w:rFonts w:hint="eastAsia" w:ascii="宋体" w:hAnsi="宋体" w:eastAsia="宋体" w:cs="宋体"/>
          <w:color w:val="000000"/>
          <w:kern w:val="0"/>
          <w:sz w:val="32"/>
          <w:szCs w:val="32"/>
          <w:u w:val="single"/>
          <w:shd w:val="clear" w:color="auto" w:fill="FFFFFF"/>
          <w14:ligatures w14:val="none"/>
        </w:rPr>
        <w:t>  </w:t>
      </w:r>
      <w:r>
        <w:rPr>
          <w:rFonts w:hint="eastAsia" w:ascii="宋体" w:hAnsi="宋体" w:eastAsia="宋体" w:cs="宋体"/>
          <w:color w:val="999999"/>
          <w:kern w:val="0"/>
          <w:sz w:val="18"/>
          <w:szCs w:val="18"/>
          <w:u w:val="single"/>
          <w14:ligatures w14:val="none"/>
        </w:rPr>
        <w:t> </w:t>
      </w:r>
      <w:r>
        <w:rPr>
          <w:rFonts w:hint="eastAsia" w:ascii="仿宋" w:hAnsi="仿宋" w:eastAsia="仿宋" w:cs="宋体"/>
          <w:color w:val="000000"/>
          <w:kern w:val="0"/>
          <w:sz w:val="32"/>
          <w:szCs w:val="32"/>
          <w:u w:val="single"/>
          <w:shd w:val="clear" w:color="auto" w:fill="FFFFFF"/>
          <w14:ligatures w14:val="none"/>
        </w:rPr>
        <w:t>（公司名称）</w:t>
      </w:r>
      <w:r>
        <w:rPr>
          <w:rFonts w:hint="eastAsia" w:ascii="宋体" w:hAnsi="宋体" w:eastAsia="宋体" w:cs="宋体"/>
          <w:color w:val="000000"/>
          <w:kern w:val="0"/>
          <w:sz w:val="32"/>
          <w:szCs w:val="32"/>
          <w:u w:val="single"/>
          <w:shd w:val="clear" w:color="auto" w:fill="FFFFFF"/>
          <w14:ligatures w14:val="none"/>
        </w:rPr>
        <w:t> </w:t>
      </w:r>
      <w:r>
        <w:rPr>
          <w:rFonts w:hint="eastAsia" w:ascii="宋体" w:hAnsi="宋体" w:eastAsia="宋体" w:cs="宋体"/>
          <w:color w:val="999999"/>
          <w:kern w:val="0"/>
          <w:sz w:val="18"/>
          <w:szCs w:val="18"/>
          <w:u w:val="single"/>
          <w14:ligatures w14:val="none"/>
        </w:rPr>
        <w:t> </w:t>
      </w:r>
      <w:r>
        <w:rPr>
          <w:rFonts w:hint="eastAsia" w:ascii="宋体" w:hAnsi="宋体" w:eastAsia="宋体" w:cs="宋体"/>
          <w:color w:val="000000"/>
          <w:kern w:val="0"/>
          <w:sz w:val="32"/>
          <w:szCs w:val="32"/>
          <w:u w:val="single"/>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的法定代表人，现代表公司授权</w:t>
      </w:r>
      <w:r>
        <w:rPr>
          <w:rFonts w:hint="eastAsia" w:ascii="宋体" w:hAnsi="宋体" w:eastAsia="宋体" w:cs="宋体"/>
          <w:color w:val="000000"/>
          <w:kern w:val="0"/>
          <w:sz w:val="32"/>
          <w:szCs w:val="32"/>
          <w:u w:val="single"/>
          <w:shd w:val="clear" w:color="auto" w:fill="FFFFFF"/>
          <w14:ligatures w14:val="none"/>
        </w:rPr>
        <w:t> </w:t>
      </w:r>
      <w:r>
        <w:rPr>
          <w:rFonts w:hint="eastAsia" w:ascii="宋体" w:hAnsi="宋体" w:eastAsia="宋体" w:cs="宋体"/>
          <w:color w:val="999999"/>
          <w:kern w:val="0"/>
          <w:sz w:val="18"/>
          <w:szCs w:val="18"/>
          <w:u w:val="single"/>
          <w14:ligatures w14:val="none"/>
        </w:rPr>
        <w:t> </w:t>
      </w:r>
      <w:r>
        <w:rPr>
          <w:rFonts w:hint="eastAsia" w:ascii="仿宋" w:hAnsi="仿宋" w:eastAsia="仿宋" w:cs="宋体"/>
          <w:color w:val="000000"/>
          <w:kern w:val="0"/>
          <w:sz w:val="32"/>
          <w:szCs w:val="32"/>
          <w:u w:val="single"/>
          <w:shd w:val="clear" w:color="auto" w:fill="FFFFFF"/>
          <w14:ligatures w14:val="none"/>
        </w:rPr>
        <w:t>（被授权人的姓名、职务）</w:t>
      </w:r>
      <w:r>
        <w:rPr>
          <w:rFonts w:hint="eastAsia" w:ascii="宋体" w:hAnsi="宋体" w:eastAsia="宋体" w:cs="宋体"/>
          <w:color w:val="000000"/>
          <w:kern w:val="0"/>
          <w:sz w:val="32"/>
          <w:szCs w:val="32"/>
          <w:u w:val="single"/>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为我公司合法代理人，代表本公司参加</w:t>
      </w:r>
      <w:r>
        <w:rPr>
          <w:rFonts w:hint="eastAsia" w:ascii="仿宋" w:hAnsi="仿宋" w:eastAsia="仿宋" w:cs="宋体"/>
          <w:color w:val="000000"/>
          <w:kern w:val="0"/>
          <w:sz w:val="32"/>
          <w:szCs w:val="32"/>
          <w:shd w:val="clear" w:color="auto" w:fill="FFFFFF"/>
          <w:lang w:val="en-US" w:eastAsia="zh-CN"/>
          <w14:ligatures w14:val="none"/>
        </w:rPr>
        <w:t>江苏新沂农村商业银行</w:t>
      </w:r>
      <w:r>
        <w:rPr>
          <w:rFonts w:ascii="Calibri" w:hAnsi="Calibri" w:eastAsia="仿宋" w:cs="Calibri"/>
          <w:color w:val="000000"/>
          <w:kern w:val="0"/>
          <w:sz w:val="32"/>
          <w:szCs w:val="32"/>
          <w:u w:val="single"/>
          <w:shd w:val="clear" w:color="auto" w:fill="FFFFFF"/>
          <w14:ligatures w14:val="none"/>
        </w:rPr>
        <w:t>    </w:t>
      </w:r>
      <w:r>
        <w:rPr>
          <w:rFonts w:hint="eastAsia" w:ascii="仿宋" w:hAnsi="仿宋" w:eastAsia="仿宋" w:cs="宋体"/>
          <w:color w:val="000000"/>
          <w:kern w:val="0"/>
          <w:sz w:val="32"/>
          <w:szCs w:val="32"/>
          <w:u w:val="single"/>
          <w:shd w:val="clear" w:color="auto" w:fill="FFFFFF"/>
          <w14:ligatures w14:val="none"/>
        </w:rPr>
        <w:t xml:space="preserve"> XX</w:t>
      </w:r>
      <w:r>
        <w:rPr>
          <w:rFonts w:ascii="Calibri" w:hAnsi="Calibri" w:eastAsia="仿宋" w:cs="Calibri"/>
          <w:color w:val="000000"/>
          <w:kern w:val="0"/>
          <w:sz w:val="32"/>
          <w:szCs w:val="32"/>
          <w:u w:val="single"/>
          <w:shd w:val="clear" w:color="auto" w:fill="FFFFFF"/>
          <w14:ligatures w14:val="none"/>
        </w:rPr>
        <w:t>   </w:t>
      </w:r>
      <w:r>
        <w:rPr>
          <w:rFonts w:hint="eastAsia" w:ascii="宋体" w:hAnsi="宋体" w:eastAsia="宋体" w:cs="宋体"/>
          <w:color w:val="000000"/>
          <w:kern w:val="0"/>
          <w:sz w:val="32"/>
          <w:szCs w:val="32"/>
          <w:u w:val="single"/>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的供应商征集活动。代理人在本次活动中所签署的一切文件和处理的一切有关事物，我公司均予承认。</w:t>
      </w:r>
    </w:p>
    <w:p>
      <w:pPr>
        <w:widowControl/>
        <w:shd w:val="clear" w:color="auto" w:fill="FFFFFF"/>
        <w:spacing w:after="0" w:line="720" w:lineRule="atLeast"/>
        <w:ind w:firstLine="375"/>
        <w:rPr>
          <w:rFonts w:hint="eastAsia" w:ascii="宋体" w:hAnsi="宋体" w:eastAsia="宋体" w:cs="宋体"/>
          <w:color w:val="999999"/>
          <w:kern w:val="0"/>
          <w:sz w:val="18"/>
          <w:szCs w:val="18"/>
          <w14:ligatures w14:val="none"/>
        </w:rPr>
      </w:pPr>
      <w:r>
        <w:rPr>
          <w:rFonts w:hint="eastAsia" w:ascii="宋体" w:hAnsi="宋体" w:eastAsia="宋体" w:cs="宋体"/>
          <w:color w:val="000000"/>
          <w:kern w:val="0"/>
          <w:sz w:val="32"/>
          <w:szCs w:val="32"/>
          <w:shd w:val="clear" w:color="auto" w:fill="FFFFFF"/>
          <w14:ligatures w14:val="none"/>
        </w:rPr>
        <w:t> </w:t>
      </w:r>
    </w:p>
    <w:p>
      <w:pPr>
        <w:widowControl/>
        <w:shd w:val="clear" w:color="auto" w:fill="FFFFFF"/>
        <w:spacing w:after="0" w:line="720" w:lineRule="atLeast"/>
        <w:ind w:firstLine="375"/>
        <w:rPr>
          <w:rFonts w:hint="eastAsia" w:ascii="宋体" w:hAnsi="宋体" w:eastAsia="宋体" w:cs="宋体"/>
          <w:color w:val="999999"/>
          <w:kern w:val="0"/>
          <w:sz w:val="18"/>
          <w:szCs w:val="18"/>
          <w14:ligatures w14:val="none"/>
        </w:rPr>
      </w:pPr>
      <w:r>
        <w:rPr>
          <w:rFonts w:hint="eastAsia" w:ascii="宋体" w:hAnsi="宋体" w:eastAsia="宋体" w:cs="宋体"/>
          <w:color w:val="000000"/>
          <w:kern w:val="0"/>
          <w:sz w:val="32"/>
          <w:szCs w:val="32"/>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本授权书于</w:t>
      </w:r>
      <w:r>
        <w:rPr>
          <w:rFonts w:hint="eastAsia" w:ascii="宋体" w:hAnsi="宋体" w:eastAsia="宋体" w:cs="宋体"/>
          <w:color w:val="000000"/>
          <w:kern w:val="0"/>
          <w:sz w:val="32"/>
          <w:szCs w:val="32"/>
          <w:shd w:val="clear" w:color="auto" w:fill="FFFFFF"/>
          <w14:ligatures w14:val="none"/>
        </w:rPr>
        <w:t>   </w:t>
      </w:r>
      <w:r>
        <w:rPr>
          <w:rFonts w:hint="eastAsia" w:ascii="宋体" w:hAnsi="宋体" w:eastAsia="宋体" w:cs="宋体"/>
          <w:color w:val="999999"/>
          <w:kern w:val="0"/>
          <w:sz w:val="18"/>
          <w:szCs w:val="18"/>
          <w14:ligatures w14:val="none"/>
        </w:rPr>
        <w:t> </w:t>
      </w:r>
      <w:r>
        <w:rPr>
          <w:rFonts w:hint="eastAsia" w:ascii="仿宋" w:hAnsi="仿宋" w:eastAsia="仿宋" w:cs="宋体"/>
          <w:color w:val="000000"/>
          <w:kern w:val="0"/>
          <w:sz w:val="32"/>
          <w:szCs w:val="32"/>
          <w:shd w:val="clear" w:color="auto" w:fill="FFFFFF"/>
          <w14:ligatures w14:val="none"/>
        </w:rPr>
        <w:t>年</w:t>
      </w:r>
      <w:r>
        <w:rPr>
          <w:rFonts w:hint="eastAsia" w:ascii="宋体" w:hAnsi="宋体" w:eastAsia="宋体" w:cs="宋体"/>
          <w:color w:val="000000"/>
          <w:kern w:val="0"/>
          <w:sz w:val="32"/>
          <w:szCs w:val="32"/>
          <w:shd w:val="clear" w:color="auto" w:fill="FFFFFF"/>
          <w14:ligatures w14:val="none"/>
        </w:rPr>
        <w:t>  </w:t>
      </w:r>
      <w:r>
        <w:rPr>
          <w:rFonts w:hint="eastAsia" w:ascii="宋体" w:hAnsi="宋体" w:eastAsia="宋体" w:cs="宋体"/>
          <w:color w:val="999999"/>
          <w:kern w:val="0"/>
          <w:sz w:val="18"/>
          <w:szCs w:val="18"/>
          <w14:ligatures w14:val="none"/>
        </w:rPr>
        <w:t> </w:t>
      </w:r>
      <w:r>
        <w:rPr>
          <w:rFonts w:hint="eastAsia" w:ascii="仿宋" w:hAnsi="仿宋" w:eastAsia="仿宋" w:cs="宋体"/>
          <w:color w:val="000000"/>
          <w:kern w:val="0"/>
          <w:sz w:val="32"/>
          <w:szCs w:val="32"/>
          <w:shd w:val="clear" w:color="auto" w:fill="FFFFFF"/>
          <w14:ligatures w14:val="none"/>
        </w:rPr>
        <w:t>月</w:t>
      </w:r>
      <w:r>
        <w:rPr>
          <w:rFonts w:hint="eastAsia" w:ascii="宋体" w:hAnsi="宋体" w:eastAsia="宋体" w:cs="宋体"/>
          <w:color w:val="000000"/>
          <w:kern w:val="0"/>
          <w:sz w:val="32"/>
          <w:szCs w:val="32"/>
          <w:shd w:val="clear" w:color="auto" w:fill="FFFFFF"/>
          <w14:ligatures w14:val="none"/>
        </w:rPr>
        <w:t>  </w:t>
      </w:r>
      <w:r>
        <w:rPr>
          <w:rFonts w:hint="eastAsia" w:ascii="宋体" w:hAnsi="宋体" w:eastAsia="宋体" w:cs="宋体"/>
          <w:color w:val="999999"/>
          <w:kern w:val="0"/>
          <w:sz w:val="18"/>
          <w:szCs w:val="18"/>
          <w14:ligatures w14:val="none"/>
        </w:rPr>
        <w:t> </w:t>
      </w:r>
      <w:r>
        <w:rPr>
          <w:rFonts w:hint="eastAsia" w:ascii="仿宋" w:hAnsi="仿宋" w:eastAsia="仿宋" w:cs="宋体"/>
          <w:color w:val="000000"/>
          <w:kern w:val="0"/>
          <w:sz w:val="32"/>
          <w:szCs w:val="32"/>
          <w:shd w:val="clear" w:color="auto" w:fill="FFFFFF"/>
          <w14:ligatures w14:val="none"/>
        </w:rPr>
        <w:t>日签字生效，特此声明。</w:t>
      </w:r>
    </w:p>
    <w:p>
      <w:pPr>
        <w:widowControl/>
        <w:shd w:val="clear" w:color="auto" w:fill="FFFFFF"/>
        <w:spacing w:after="0" w:line="720" w:lineRule="atLeast"/>
        <w:ind w:firstLine="375"/>
        <w:rPr>
          <w:rFonts w:hint="eastAsia" w:ascii="宋体" w:hAnsi="宋体" w:eastAsia="宋体" w:cs="宋体"/>
          <w:color w:val="999999"/>
          <w:kern w:val="0"/>
          <w:sz w:val="18"/>
          <w:szCs w:val="18"/>
          <w14:ligatures w14:val="none"/>
        </w:rPr>
      </w:pPr>
      <w:r>
        <w:rPr>
          <w:rFonts w:hint="eastAsia" w:ascii="宋体" w:hAnsi="宋体" w:eastAsia="宋体" w:cs="宋体"/>
          <w:color w:val="000000"/>
          <w:kern w:val="0"/>
          <w:sz w:val="32"/>
          <w:szCs w:val="32"/>
          <w:shd w:val="clear" w:color="auto" w:fill="FFFFFF"/>
          <w14:ligatures w14:val="none"/>
        </w:rPr>
        <w:t>                        </w:t>
      </w:r>
    </w:p>
    <w:p>
      <w:pPr>
        <w:widowControl/>
        <w:shd w:val="clear" w:color="auto" w:fill="FFFFFF"/>
        <w:spacing w:after="0" w:line="720" w:lineRule="atLeast"/>
        <w:ind w:firstLine="375"/>
        <w:rPr>
          <w:rFonts w:hint="eastAsia" w:ascii="宋体" w:hAnsi="宋体" w:eastAsia="宋体" w:cs="宋体"/>
          <w:color w:val="999999"/>
          <w:kern w:val="0"/>
          <w:sz w:val="18"/>
          <w:szCs w:val="18"/>
          <w14:ligatures w14:val="none"/>
        </w:rPr>
      </w:pPr>
      <w:r>
        <w:rPr>
          <w:rFonts w:hint="eastAsia" w:ascii="宋体" w:hAnsi="宋体" w:eastAsia="宋体" w:cs="宋体"/>
          <w:color w:val="000000"/>
          <w:kern w:val="0"/>
          <w:sz w:val="32"/>
          <w:szCs w:val="32"/>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法定代表人：（签字并加盖公章）</w:t>
      </w:r>
    </w:p>
    <w:p>
      <w:pPr>
        <w:widowControl/>
        <w:shd w:val="clear" w:color="auto" w:fill="FFFFFF"/>
        <w:spacing w:after="0" w:line="720" w:lineRule="atLeast"/>
        <w:ind w:firstLine="375"/>
        <w:rPr>
          <w:rFonts w:hint="eastAsia" w:ascii="宋体" w:hAnsi="宋体" w:eastAsia="宋体" w:cs="宋体"/>
          <w:color w:val="999999"/>
          <w:kern w:val="0"/>
          <w:sz w:val="18"/>
          <w:szCs w:val="18"/>
          <w14:ligatures w14:val="none"/>
        </w:rPr>
      </w:pPr>
      <w:r>
        <w:rPr>
          <w:rFonts w:hint="eastAsia" w:ascii="宋体" w:hAnsi="宋体" w:eastAsia="宋体" w:cs="宋体"/>
          <w:color w:val="000000"/>
          <w:kern w:val="0"/>
          <w:sz w:val="32"/>
          <w:szCs w:val="32"/>
          <w:shd w:val="clear" w:color="auto" w:fill="FFFFFF"/>
          <w14:ligatures w14:val="none"/>
        </w:rPr>
        <w:t>                </w:t>
      </w:r>
      <w:r>
        <w:rPr>
          <w:rFonts w:hint="eastAsia" w:ascii="仿宋" w:hAnsi="仿宋" w:eastAsia="仿宋" w:cs="宋体"/>
          <w:color w:val="000000"/>
          <w:kern w:val="0"/>
          <w:sz w:val="32"/>
          <w:szCs w:val="32"/>
          <w:shd w:val="clear" w:color="auto" w:fill="FFFFFF"/>
          <w14:ligatures w14:val="none"/>
        </w:rPr>
        <w:t>被授权人：（签字）</w:t>
      </w:r>
    </w:p>
    <w:p>
      <w:pPr>
        <w:rPr>
          <w:rFonts w:hint="eastAsia" w:ascii="仿宋_GB2312" w:hAnsi="宋体" w:eastAsia="仿宋_GB2312"/>
          <w:bCs/>
          <w:sz w:val="28"/>
          <w:szCs w:val="28"/>
          <w:lang w:val="en-US" w:eastAsia="zh-CN"/>
        </w:rPr>
      </w:pPr>
      <w:r>
        <w:rPr>
          <w:rFonts w:hint="eastAsia" w:ascii="仿宋_GB2312" w:hAnsi="宋体" w:eastAsia="仿宋_GB2312"/>
          <w:bCs/>
          <w:sz w:val="28"/>
          <w:szCs w:val="28"/>
          <w:lang w:val="en-US" w:eastAsia="zh-CN"/>
        </w:rPr>
        <w:br w:type="page"/>
      </w:r>
    </w:p>
    <w:p>
      <w:pPr>
        <w:rPr>
          <w:rFonts w:hint="eastAsia" w:ascii="仿宋_GB2312" w:hAnsi="宋体" w:eastAsia="仿宋_GB2312"/>
          <w:bCs/>
          <w:sz w:val="28"/>
          <w:szCs w:val="28"/>
          <w:lang w:val="en-US" w:eastAsia="zh-CN"/>
        </w:rPr>
      </w:pPr>
      <w:r>
        <w:rPr>
          <w:rFonts w:hint="eastAsia" w:ascii="仿宋_GB2312" w:hAnsi="宋体" w:eastAsia="仿宋_GB2312"/>
          <w:bCs/>
          <w:sz w:val="28"/>
          <w:szCs w:val="28"/>
          <w:lang w:val="en-US" w:eastAsia="zh-CN"/>
        </w:rPr>
        <w:t>三、联系人信息</w:t>
      </w:r>
    </w:p>
    <w:p>
      <w:pPr>
        <w:rPr>
          <w:rFonts w:hint="eastAsia" w:ascii="仿宋_GB2312" w:eastAsia="仿宋_GB2312"/>
          <w:sz w:val="28"/>
          <w:szCs w:val="28"/>
        </w:rPr>
      </w:pPr>
      <w:r>
        <w:rPr>
          <w:rFonts w:hint="eastAsia" w:ascii="仿宋_GB2312" w:eastAsia="仿宋_GB2312"/>
          <w:sz w:val="28"/>
          <w:szCs w:val="28"/>
        </w:rPr>
        <w:br w:type="page"/>
      </w:r>
    </w:p>
    <w:p>
      <w:pPr>
        <w:pStyle w:val="12"/>
        <w:snapToGrid w:val="0"/>
        <w:spacing w:line="400" w:lineRule="exact"/>
        <w:rPr>
          <w:rFonts w:hint="eastAsia" w:ascii="仿宋_GB2312" w:eastAsia="仿宋_GB2312"/>
          <w:sz w:val="28"/>
          <w:szCs w:val="28"/>
        </w:rPr>
      </w:pPr>
      <w:r>
        <w:rPr>
          <w:rFonts w:hint="eastAsia" w:ascii="仿宋_GB2312" w:eastAsia="仿宋_GB2312"/>
          <w:sz w:val="28"/>
          <w:szCs w:val="28"/>
        </w:rPr>
        <w:t xml:space="preserve">四、供应商简介 </w:t>
      </w:r>
    </w:p>
    <w:p>
      <w:pPr>
        <w:rPr>
          <w:rFonts w:hint="eastAsia" w:ascii="仿宋_GB2312" w:eastAsia="仿宋_GB2312"/>
          <w:sz w:val="28"/>
          <w:szCs w:val="28"/>
        </w:rPr>
      </w:pPr>
      <w:r>
        <w:rPr>
          <w:rFonts w:hint="eastAsia" w:ascii="仿宋_GB2312" w:eastAsia="仿宋_GB2312"/>
          <w:sz w:val="28"/>
          <w:szCs w:val="28"/>
        </w:rPr>
        <w:br w:type="page"/>
      </w:r>
    </w:p>
    <w:p>
      <w:pPr>
        <w:pStyle w:val="12"/>
        <w:snapToGrid w:val="0"/>
        <w:spacing w:line="400" w:lineRule="exact"/>
        <w:rPr>
          <w:rFonts w:ascii="仿宋_GB2312" w:eastAsia="仿宋_GB2312"/>
          <w:sz w:val="28"/>
          <w:szCs w:val="28"/>
        </w:rPr>
      </w:pPr>
      <w:r>
        <w:rPr>
          <w:rFonts w:hint="eastAsia" w:ascii="仿宋_GB2312" w:eastAsia="仿宋_GB2312"/>
          <w:sz w:val="28"/>
          <w:szCs w:val="28"/>
        </w:rPr>
        <w:t xml:space="preserve">五、其他补充材料   </w:t>
      </w:r>
    </w:p>
    <w:sectPr>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inorHAnsi">
    <w:altName w:val="Segoe Print"/>
    <w:panose1 w:val="00000000000000000000"/>
    <w:charset w:val="00"/>
    <w:family w:val="auto"/>
    <w:pitch w:val="default"/>
    <w:sig w:usb0="00000000" w:usb1="00000000" w:usb2="00000000" w:usb3="00000000" w:csb0="00000000" w:csb1="00000000"/>
  </w:font>
  <w:font w:name="minorEastAsia">
    <w:altName w:val="宋体"/>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dhYmFjMTE2MThiYTFlMjE4MjY1MTg3ZTNkMmIwMzUifQ=="/>
  </w:docVars>
  <w:rsids>
    <w:rsidRoot w:val="008B5FA8"/>
    <w:rsid w:val="0001171C"/>
    <w:rsid w:val="00011CE3"/>
    <w:rsid w:val="0001585A"/>
    <w:rsid w:val="00015A90"/>
    <w:rsid w:val="00020BF0"/>
    <w:rsid w:val="000257CA"/>
    <w:rsid w:val="00061175"/>
    <w:rsid w:val="000661C3"/>
    <w:rsid w:val="00074381"/>
    <w:rsid w:val="00076C9F"/>
    <w:rsid w:val="000835A5"/>
    <w:rsid w:val="000858C3"/>
    <w:rsid w:val="00087408"/>
    <w:rsid w:val="0009229B"/>
    <w:rsid w:val="0009585A"/>
    <w:rsid w:val="00096E82"/>
    <w:rsid w:val="000977CA"/>
    <w:rsid w:val="00097922"/>
    <w:rsid w:val="000C05AA"/>
    <w:rsid w:val="000C314F"/>
    <w:rsid w:val="000C7408"/>
    <w:rsid w:val="000D1520"/>
    <w:rsid w:val="000F2397"/>
    <w:rsid w:val="000F364B"/>
    <w:rsid w:val="000F7081"/>
    <w:rsid w:val="00107B3A"/>
    <w:rsid w:val="001141A2"/>
    <w:rsid w:val="0012340C"/>
    <w:rsid w:val="001359FB"/>
    <w:rsid w:val="001600CF"/>
    <w:rsid w:val="00166654"/>
    <w:rsid w:val="00177068"/>
    <w:rsid w:val="00187D24"/>
    <w:rsid w:val="001972DB"/>
    <w:rsid w:val="001B2179"/>
    <w:rsid w:val="001B315E"/>
    <w:rsid w:val="001C321D"/>
    <w:rsid w:val="001C658B"/>
    <w:rsid w:val="001D483B"/>
    <w:rsid w:val="001E7024"/>
    <w:rsid w:val="001F5907"/>
    <w:rsid w:val="0021090F"/>
    <w:rsid w:val="00217D1F"/>
    <w:rsid w:val="00227805"/>
    <w:rsid w:val="002322C3"/>
    <w:rsid w:val="00232B25"/>
    <w:rsid w:val="00233717"/>
    <w:rsid w:val="002415EF"/>
    <w:rsid w:val="00246E67"/>
    <w:rsid w:val="00253683"/>
    <w:rsid w:val="002539CA"/>
    <w:rsid w:val="00254984"/>
    <w:rsid w:val="002551E6"/>
    <w:rsid w:val="00265BCE"/>
    <w:rsid w:val="00266A45"/>
    <w:rsid w:val="002674D7"/>
    <w:rsid w:val="00270340"/>
    <w:rsid w:val="00276AC8"/>
    <w:rsid w:val="002A7AAE"/>
    <w:rsid w:val="002B1C99"/>
    <w:rsid w:val="002C053B"/>
    <w:rsid w:val="002C1399"/>
    <w:rsid w:val="002C4E54"/>
    <w:rsid w:val="002D31CA"/>
    <w:rsid w:val="002D4324"/>
    <w:rsid w:val="002D51E7"/>
    <w:rsid w:val="002D58EA"/>
    <w:rsid w:val="002E1652"/>
    <w:rsid w:val="002E1680"/>
    <w:rsid w:val="00311054"/>
    <w:rsid w:val="00313784"/>
    <w:rsid w:val="00322A2C"/>
    <w:rsid w:val="00330295"/>
    <w:rsid w:val="00336C5E"/>
    <w:rsid w:val="00343EF8"/>
    <w:rsid w:val="00344217"/>
    <w:rsid w:val="0036128B"/>
    <w:rsid w:val="0039442C"/>
    <w:rsid w:val="003A0844"/>
    <w:rsid w:val="003A5BFD"/>
    <w:rsid w:val="003B7630"/>
    <w:rsid w:val="003D2542"/>
    <w:rsid w:val="003D565D"/>
    <w:rsid w:val="00423CF9"/>
    <w:rsid w:val="004256EA"/>
    <w:rsid w:val="00431F52"/>
    <w:rsid w:val="00434CF8"/>
    <w:rsid w:val="00442563"/>
    <w:rsid w:val="004651EC"/>
    <w:rsid w:val="00465210"/>
    <w:rsid w:val="0048003F"/>
    <w:rsid w:val="0048638D"/>
    <w:rsid w:val="00490A63"/>
    <w:rsid w:val="004A2650"/>
    <w:rsid w:val="004B51E1"/>
    <w:rsid w:val="004B7B4E"/>
    <w:rsid w:val="004C0669"/>
    <w:rsid w:val="004C7BD5"/>
    <w:rsid w:val="004E5265"/>
    <w:rsid w:val="004E68CF"/>
    <w:rsid w:val="004F3615"/>
    <w:rsid w:val="00522053"/>
    <w:rsid w:val="00525DF3"/>
    <w:rsid w:val="00535B2E"/>
    <w:rsid w:val="0055171C"/>
    <w:rsid w:val="005555F5"/>
    <w:rsid w:val="0056020C"/>
    <w:rsid w:val="00560713"/>
    <w:rsid w:val="00564CA9"/>
    <w:rsid w:val="00573D32"/>
    <w:rsid w:val="00574729"/>
    <w:rsid w:val="005B4AF2"/>
    <w:rsid w:val="005B63BA"/>
    <w:rsid w:val="005B75A3"/>
    <w:rsid w:val="005C678F"/>
    <w:rsid w:val="005D14E6"/>
    <w:rsid w:val="005D7928"/>
    <w:rsid w:val="005E304F"/>
    <w:rsid w:val="005E398A"/>
    <w:rsid w:val="005F42CB"/>
    <w:rsid w:val="00605894"/>
    <w:rsid w:val="00612487"/>
    <w:rsid w:val="00620559"/>
    <w:rsid w:val="006563F0"/>
    <w:rsid w:val="00665081"/>
    <w:rsid w:val="00670585"/>
    <w:rsid w:val="00673AED"/>
    <w:rsid w:val="00674117"/>
    <w:rsid w:val="00686E27"/>
    <w:rsid w:val="0069307D"/>
    <w:rsid w:val="006A64FE"/>
    <w:rsid w:val="006B6CA0"/>
    <w:rsid w:val="006D5890"/>
    <w:rsid w:val="006E5DB3"/>
    <w:rsid w:val="006F3B2C"/>
    <w:rsid w:val="006F3CA1"/>
    <w:rsid w:val="00704D18"/>
    <w:rsid w:val="00735039"/>
    <w:rsid w:val="00740393"/>
    <w:rsid w:val="00744407"/>
    <w:rsid w:val="00750C74"/>
    <w:rsid w:val="00755407"/>
    <w:rsid w:val="00756711"/>
    <w:rsid w:val="00757BD3"/>
    <w:rsid w:val="00782418"/>
    <w:rsid w:val="00792DFF"/>
    <w:rsid w:val="00792EC4"/>
    <w:rsid w:val="0079338F"/>
    <w:rsid w:val="007A388A"/>
    <w:rsid w:val="007A7B66"/>
    <w:rsid w:val="007C017D"/>
    <w:rsid w:val="007C5C07"/>
    <w:rsid w:val="007D1D0C"/>
    <w:rsid w:val="007F069C"/>
    <w:rsid w:val="00802128"/>
    <w:rsid w:val="008105E8"/>
    <w:rsid w:val="0081253D"/>
    <w:rsid w:val="0082685C"/>
    <w:rsid w:val="008319D5"/>
    <w:rsid w:val="008327F0"/>
    <w:rsid w:val="008422F2"/>
    <w:rsid w:val="00854A26"/>
    <w:rsid w:val="00857FBC"/>
    <w:rsid w:val="008606FE"/>
    <w:rsid w:val="00864C5A"/>
    <w:rsid w:val="00871121"/>
    <w:rsid w:val="00871B1F"/>
    <w:rsid w:val="00871C2E"/>
    <w:rsid w:val="008854B4"/>
    <w:rsid w:val="00887A47"/>
    <w:rsid w:val="00893719"/>
    <w:rsid w:val="00894219"/>
    <w:rsid w:val="008A27B2"/>
    <w:rsid w:val="008B5FA8"/>
    <w:rsid w:val="008B6FD6"/>
    <w:rsid w:val="008C367B"/>
    <w:rsid w:val="008C4C59"/>
    <w:rsid w:val="008E6758"/>
    <w:rsid w:val="008F27BB"/>
    <w:rsid w:val="00902E38"/>
    <w:rsid w:val="00926942"/>
    <w:rsid w:val="00927EA1"/>
    <w:rsid w:val="00955C29"/>
    <w:rsid w:val="00964BEB"/>
    <w:rsid w:val="00973D2B"/>
    <w:rsid w:val="00986EEA"/>
    <w:rsid w:val="009934CF"/>
    <w:rsid w:val="00993EF6"/>
    <w:rsid w:val="00994B2A"/>
    <w:rsid w:val="009A2832"/>
    <w:rsid w:val="009A42F1"/>
    <w:rsid w:val="009B478D"/>
    <w:rsid w:val="009E1160"/>
    <w:rsid w:val="009E537E"/>
    <w:rsid w:val="009F235A"/>
    <w:rsid w:val="009F55E4"/>
    <w:rsid w:val="00A02D65"/>
    <w:rsid w:val="00A05353"/>
    <w:rsid w:val="00A157BE"/>
    <w:rsid w:val="00A22984"/>
    <w:rsid w:val="00A46B18"/>
    <w:rsid w:val="00A513CA"/>
    <w:rsid w:val="00A80471"/>
    <w:rsid w:val="00A905E8"/>
    <w:rsid w:val="00A96992"/>
    <w:rsid w:val="00AB27C7"/>
    <w:rsid w:val="00AB62F0"/>
    <w:rsid w:val="00AD104B"/>
    <w:rsid w:val="00AD3FDB"/>
    <w:rsid w:val="00AD5F9F"/>
    <w:rsid w:val="00AD7227"/>
    <w:rsid w:val="00AE429B"/>
    <w:rsid w:val="00B17725"/>
    <w:rsid w:val="00B31AFD"/>
    <w:rsid w:val="00B33151"/>
    <w:rsid w:val="00B43CD5"/>
    <w:rsid w:val="00B73C6B"/>
    <w:rsid w:val="00B836B8"/>
    <w:rsid w:val="00B97823"/>
    <w:rsid w:val="00BA760A"/>
    <w:rsid w:val="00BB5611"/>
    <w:rsid w:val="00BC2E2B"/>
    <w:rsid w:val="00BD14F8"/>
    <w:rsid w:val="00BD71D8"/>
    <w:rsid w:val="00BD7C9F"/>
    <w:rsid w:val="00BF0D6E"/>
    <w:rsid w:val="00C3417D"/>
    <w:rsid w:val="00C35918"/>
    <w:rsid w:val="00C55B86"/>
    <w:rsid w:val="00C63B34"/>
    <w:rsid w:val="00C84C78"/>
    <w:rsid w:val="00C90F83"/>
    <w:rsid w:val="00C94309"/>
    <w:rsid w:val="00CB0E1B"/>
    <w:rsid w:val="00CC04ED"/>
    <w:rsid w:val="00CC69A4"/>
    <w:rsid w:val="00CC7476"/>
    <w:rsid w:val="00CD01E2"/>
    <w:rsid w:val="00CD1C12"/>
    <w:rsid w:val="00CF2069"/>
    <w:rsid w:val="00D02F93"/>
    <w:rsid w:val="00D0417B"/>
    <w:rsid w:val="00D12F08"/>
    <w:rsid w:val="00D246A2"/>
    <w:rsid w:val="00D341A6"/>
    <w:rsid w:val="00D423AE"/>
    <w:rsid w:val="00D424D4"/>
    <w:rsid w:val="00D52EE0"/>
    <w:rsid w:val="00D6087E"/>
    <w:rsid w:val="00D608A0"/>
    <w:rsid w:val="00D64729"/>
    <w:rsid w:val="00D70924"/>
    <w:rsid w:val="00D867A0"/>
    <w:rsid w:val="00DB0646"/>
    <w:rsid w:val="00DC1C30"/>
    <w:rsid w:val="00DD673C"/>
    <w:rsid w:val="00DF3618"/>
    <w:rsid w:val="00DF69C4"/>
    <w:rsid w:val="00E030F0"/>
    <w:rsid w:val="00E204C2"/>
    <w:rsid w:val="00E220B7"/>
    <w:rsid w:val="00E229DC"/>
    <w:rsid w:val="00E268CA"/>
    <w:rsid w:val="00E44E0B"/>
    <w:rsid w:val="00E451A5"/>
    <w:rsid w:val="00E475B6"/>
    <w:rsid w:val="00E50490"/>
    <w:rsid w:val="00E51013"/>
    <w:rsid w:val="00E76563"/>
    <w:rsid w:val="00E84A88"/>
    <w:rsid w:val="00E956AF"/>
    <w:rsid w:val="00EA549D"/>
    <w:rsid w:val="00EB417D"/>
    <w:rsid w:val="00EB520E"/>
    <w:rsid w:val="00F05C4C"/>
    <w:rsid w:val="00F0620D"/>
    <w:rsid w:val="00F30A0F"/>
    <w:rsid w:val="00F44570"/>
    <w:rsid w:val="00F62539"/>
    <w:rsid w:val="00F666B1"/>
    <w:rsid w:val="00F723B2"/>
    <w:rsid w:val="00F73E54"/>
    <w:rsid w:val="00F74E35"/>
    <w:rsid w:val="00F76DA0"/>
    <w:rsid w:val="00F82519"/>
    <w:rsid w:val="00FA28F5"/>
    <w:rsid w:val="00FB48DB"/>
    <w:rsid w:val="00FB790A"/>
    <w:rsid w:val="00FD0813"/>
    <w:rsid w:val="00FE2F1A"/>
    <w:rsid w:val="07CA2BC8"/>
    <w:rsid w:val="0C1D3CFD"/>
    <w:rsid w:val="19FA4AF5"/>
    <w:rsid w:val="1EA238AA"/>
    <w:rsid w:val="396E4A1B"/>
    <w:rsid w:val="49005EF6"/>
    <w:rsid w:val="59DF1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360" w:lineRule="auto"/>
    </w:pPr>
    <w:rPr>
      <w:rFonts w:ascii="楷体_GB2312" w:eastAsia="楷体_GB2312"/>
      <w:color w:val="0000FF"/>
    </w:rPr>
  </w:style>
  <w:style w:type="paragraph" w:styleId="3">
    <w:name w:val="toc 2"/>
    <w:basedOn w:val="1"/>
    <w:next w:val="1"/>
    <w:qFormat/>
    <w:uiPriority w:val="0"/>
    <w:pPr>
      <w:tabs>
        <w:tab w:val="left" w:pos="1200"/>
        <w:tab w:val="right" w:leader="dot" w:pos="9120"/>
      </w:tabs>
      <w:ind w:left="210" w:right="-48" w:rightChars="-20"/>
      <w:jc w:val="left"/>
    </w:pPr>
    <w:rPr>
      <w:smallCaps/>
      <w:kern w:val="2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semiHidden/>
    <w:unhideWhenUsed/>
    <w:qFormat/>
    <w:uiPriority w:val="99"/>
    <w:pPr>
      <w:spacing w:beforeAutospacing="1" w:afterAutospacing="1"/>
      <w:jc w:val="left"/>
    </w:pPr>
    <w:rPr>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qFormat/>
    <w:uiPriority w:val="99"/>
    <w:rPr>
      <w:sz w:val="18"/>
      <w:szCs w:val="18"/>
    </w:rPr>
  </w:style>
  <w:style w:type="character" w:customStyle="1" w:styleId="11">
    <w:name w:val="页脚 字符"/>
    <w:basedOn w:val="9"/>
    <w:link w:val="4"/>
    <w:qFormat/>
    <w:uiPriority w:val="99"/>
    <w:rPr>
      <w:sz w:val="18"/>
      <w:szCs w:val="18"/>
    </w:rPr>
  </w:style>
  <w:style w:type="paragraph" w:customStyle="1" w:styleId="12">
    <w:name w:val="正文1"/>
    <w:qFormat/>
    <w:uiPriority w:val="0"/>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paragraph" w:styleId="13">
    <w:name w:val="List Paragraph"/>
    <w:basedOn w:val="1"/>
    <w:link w:val="14"/>
    <w:qFormat/>
    <w:uiPriority w:val="34"/>
    <w:pPr>
      <w:ind w:firstLine="420" w:firstLineChars="200"/>
    </w:pPr>
    <w:rPr>
      <w:rFonts w:ascii="Times New Roman" w:hAnsi="Times New Roman" w:eastAsia="宋体"/>
      <w:szCs w:val="21"/>
    </w:rPr>
  </w:style>
  <w:style w:type="character" w:customStyle="1" w:styleId="14">
    <w:name w:val="列出段落 字符"/>
    <w:link w:val="13"/>
    <w:qFormat/>
    <w:uiPriority w:val="34"/>
    <w:rPr>
      <w:rFonts w:ascii="Times New Roman" w:hAnsi="Times New Roman" w:eastAsia="宋体" w:cs="Times New Roman"/>
      <w:szCs w:val="21"/>
    </w:rPr>
  </w:style>
  <w:style w:type="paragraph" w:customStyle="1" w:styleId="15">
    <w:name w:val="样式2"/>
    <w:basedOn w:val="1"/>
    <w:qFormat/>
    <w:uiPriority w:val="0"/>
    <w:pPr>
      <w:adjustRightInd w:val="0"/>
      <w:snapToGrid w:val="0"/>
      <w:spacing w:line="360" w:lineRule="auto"/>
    </w:pPr>
    <w:rPr>
      <w:rFonts w:ascii="Times New Roman" w:hAnsi="Times New Roman" w:eastAsia="宋体"/>
      <w:sz w:val="2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152</Words>
  <Characters>871</Characters>
  <Lines>7</Lines>
  <Paragraphs>2</Paragraphs>
  <TotalTime>6</TotalTime>
  <ScaleCrop>false</ScaleCrop>
  <LinksUpToDate>false</LinksUpToDate>
  <CharactersWithSpaces>1021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2023-06-05T01:47:00Z</dcterms:created>
  <dc:creator>陈润楠</dc:creator>
  <cp:lastModifiedBy>王琰</cp:lastModifiedBy>
  <dcterms:modified xsi:type="dcterms:W3CDTF">2025-04-11T06:48:12Z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059FD4146B044E048F777D535ED74B59</vt:lpwstr>
  </property>
</Properties>
</file>